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BC4" w:rsidRPr="002B54D1" w:rsidRDefault="00DC5BC4" w:rsidP="00DC5BC4">
      <w:pPr>
        <w:pStyle w:val="identifica"/>
        <w:spacing w:before="0" w:beforeAutospacing="0" w:after="0" w:afterAutospacing="0"/>
        <w:jc w:val="center"/>
        <w:rPr>
          <w:b/>
          <w:bCs/>
          <w:caps/>
          <w:sz w:val="22"/>
          <w:szCs w:val="22"/>
        </w:rPr>
      </w:pPr>
      <w:r w:rsidRPr="002B54D1">
        <w:rPr>
          <w:b/>
          <w:bCs/>
          <w:caps/>
          <w:sz w:val="22"/>
          <w:szCs w:val="22"/>
        </w:rPr>
        <w:t>AVISO DE LICITAÇÃO</w:t>
      </w:r>
    </w:p>
    <w:p w:rsidR="00DC5BC4" w:rsidRPr="002B54D1" w:rsidRDefault="00DC5BC4" w:rsidP="00DC5BC4">
      <w:pPr>
        <w:pStyle w:val="identifica"/>
        <w:spacing w:before="0" w:beforeAutospacing="0" w:after="0" w:afterAutospacing="0"/>
        <w:jc w:val="center"/>
        <w:rPr>
          <w:b/>
          <w:bCs/>
          <w:caps/>
          <w:sz w:val="22"/>
          <w:szCs w:val="22"/>
        </w:rPr>
      </w:pPr>
      <w:r w:rsidRPr="002B54D1">
        <w:rPr>
          <w:b/>
          <w:bCs/>
          <w:caps/>
          <w:sz w:val="22"/>
          <w:szCs w:val="22"/>
        </w:rPr>
        <w:t>PROCESSO ADMIISTRATIVO Nº 133/2025</w:t>
      </w:r>
    </w:p>
    <w:p w:rsidR="00DC5BC4" w:rsidRPr="002B54D1" w:rsidRDefault="00DC5BC4" w:rsidP="00DC5BC4">
      <w:pPr>
        <w:pStyle w:val="identifica"/>
        <w:spacing w:before="0" w:beforeAutospacing="0" w:after="0" w:afterAutospacing="0"/>
        <w:jc w:val="center"/>
        <w:rPr>
          <w:b/>
          <w:bCs/>
          <w:caps/>
          <w:sz w:val="22"/>
          <w:szCs w:val="22"/>
        </w:rPr>
      </w:pPr>
      <w:r w:rsidRPr="002B54D1">
        <w:rPr>
          <w:b/>
          <w:bCs/>
          <w:caps/>
          <w:sz w:val="22"/>
          <w:szCs w:val="22"/>
        </w:rPr>
        <w:t>EDITAL DE PREGÃO PRESENCIAL Nº 007/2025</w:t>
      </w:r>
    </w:p>
    <w:p w:rsidR="00DC5BC4" w:rsidRPr="002B54D1" w:rsidRDefault="00DC5BC4" w:rsidP="00DC5BC4">
      <w:pPr>
        <w:pStyle w:val="identifica"/>
        <w:spacing w:before="0" w:beforeAutospacing="0" w:after="0" w:afterAutospacing="0"/>
        <w:jc w:val="center"/>
        <w:rPr>
          <w:b/>
          <w:bCs/>
          <w:caps/>
          <w:sz w:val="22"/>
          <w:szCs w:val="22"/>
        </w:rPr>
      </w:pPr>
    </w:p>
    <w:p w:rsidR="00DC5BC4" w:rsidRPr="002B54D1" w:rsidRDefault="00DC5BC4" w:rsidP="00DC5BC4">
      <w:pPr>
        <w:pStyle w:val="identifica"/>
        <w:spacing w:before="0" w:beforeAutospacing="0" w:after="0" w:afterAutospacing="0"/>
        <w:jc w:val="center"/>
        <w:rPr>
          <w:b/>
          <w:bCs/>
          <w:caps/>
          <w:sz w:val="22"/>
          <w:szCs w:val="22"/>
        </w:rPr>
      </w:pPr>
      <w:r w:rsidRPr="002B54D1">
        <w:rPr>
          <w:b/>
          <w:bCs/>
          <w:caps/>
          <w:sz w:val="22"/>
          <w:szCs w:val="22"/>
        </w:rPr>
        <w:t>ADENDO AO EDITAL</w:t>
      </w:r>
    </w:p>
    <w:p w:rsidR="00DC5BC4" w:rsidRPr="002B54D1" w:rsidRDefault="00DC5BC4" w:rsidP="00DC5BC4">
      <w:pPr>
        <w:rPr>
          <w:sz w:val="22"/>
          <w:szCs w:val="22"/>
        </w:rPr>
      </w:pPr>
    </w:p>
    <w:p w:rsidR="00DC5BC4" w:rsidRPr="002B54D1" w:rsidRDefault="00DC5BC4" w:rsidP="00DC5BC4">
      <w:pPr>
        <w:rPr>
          <w:sz w:val="22"/>
          <w:szCs w:val="22"/>
        </w:rPr>
      </w:pPr>
    </w:p>
    <w:p w:rsidR="00DC5BC4" w:rsidRPr="002B54D1" w:rsidRDefault="00DC5BC4" w:rsidP="00C72160">
      <w:pPr>
        <w:ind w:firstLine="0"/>
        <w:rPr>
          <w:sz w:val="22"/>
          <w:szCs w:val="22"/>
        </w:rPr>
      </w:pPr>
      <w:r w:rsidRPr="002B54D1">
        <w:rPr>
          <w:sz w:val="22"/>
          <w:szCs w:val="22"/>
        </w:rPr>
        <w:t xml:space="preserve">O Município de Vicentina – Estado de Mato Grosso do Sul, </w:t>
      </w:r>
      <w:r w:rsidRPr="002B54D1">
        <w:rPr>
          <w:b/>
          <w:sz w:val="22"/>
          <w:szCs w:val="22"/>
        </w:rPr>
        <w:t xml:space="preserve">TORNA PÚBLICO </w:t>
      </w:r>
      <w:r w:rsidRPr="002B54D1">
        <w:rPr>
          <w:sz w:val="22"/>
          <w:szCs w:val="22"/>
        </w:rPr>
        <w:t xml:space="preserve">para conhecimento dos interessados que em virtude do esclarecimento apresentado tempestivamente, o referido edital será modificado e reorganizado quanto o anexo I – termo de </w:t>
      </w:r>
      <w:r w:rsidR="00F65FA8" w:rsidRPr="002B54D1">
        <w:rPr>
          <w:sz w:val="22"/>
          <w:szCs w:val="22"/>
        </w:rPr>
        <w:t>referência</w:t>
      </w:r>
      <w:r w:rsidRPr="002B54D1">
        <w:rPr>
          <w:sz w:val="22"/>
          <w:szCs w:val="22"/>
        </w:rPr>
        <w:t xml:space="preserve"> e anexo II – proposta preços, nas descrição, quantidades e valores </w:t>
      </w:r>
      <w:r w:rsidR="00EB7450" w:rsidRPr="002B54D1">
        <w:rPr>
          <w:sz w:val="22"/>
          <w:szCs w:val="22"/>
        </w:rPr>
        <w:t>nos itens</w:t>
      </w:r>
      <w:r w:rsidRPr="002B54D1">
        <w:rPr>
          <w:sz w:val="22"/>
          <w:szCs w:val="22"/>
        </w:rPr>
        <w:t xml:space="preserve"> 28, 29, 30, 31, 32 e 33 passando a vigorar com as seguintes alterações:</w:t>
      </w:r>
    </w:p>
    <w:p w:rsidR="00DC5BC4" w:rsidRPr="002B54D1" w:rsidRDefault="00DC5BC4" w:rsidP="00DC5BC4">
      <w:pPr>
        <w:rPr>
          <w:sz w:val="22"/>
          <w:szCs w:val="22"/>
        </w:rPr>
      </w:pPr>
    </w:p>
    <w:p w:rsidR="00DC5BC4" w:rsidRPr="002B54D1" w:rsidRDefault="00DC5BC4" w:rsidP="00DC5BC4">
      <w:pPr>
        <w:ind w:firstLine="0"/>
        <w:rPr>
          <w:sz w:val="22"/>
          <w:szCs w:val="22"/>
        </w:rPr>
      </w:pPr>
    </w:p>
    <w:p w:rsidR="00C72160" w:rsidRPr="00AE7F1A" w:rsidRDefault="00C72160" w:rsidP="00C72160">
      <w:pPr>
        <w:rPr>
          <w:rFonts w:asciiTheme="majorHAnsi" w:hAnsiTheme="majorHAnsi" w:cstheme="majorHAnsi"/>
        </w:rPr>
      </w:pPr>
      <w:r>
        <w:rPr>
          <w:sz w:val="22"/>
          <w:szCs w:val="22"/>
        </w:rPr>
        <w:t xml:space="preserve"> </w:t>
      </w:r>
      <w:r w:rsidRPr="00AE7F1A">
        <w:rPr>
          <w:rFonts w:asciiTheme="majorHAnsi" w:hAnsiTheme="majorHAnsi" w:cstheme="majorHAnsi"/>
        </w:rPr>
        <w:t>[...]</w:t>
      </w:r>
    </w:p>
    <w:p w:rsidR="002E3D25" w:rsidRPr="002B54D1" w:rsidRDefault="00E1783C">
      <w:pPr>
        <w:rPr>
          <w:sz w:val="22"/>
          <w:szCs w:val="22"/>
        </w:rPr>
      </w:pPr>
      <w:r w:rsidRPr="002B54D1">
        <w:rPr>
          <w:sz w:val="22"/>
          <w:szCs w:val="22"/>
        </w:rPr>
        <w:t>Onde lê no anexo I</w:t>
      </w:r>
      <w:r w:rsidR="00C72160">
        <w:rPr>
          <w:sz w:val="22"/>
          <w:szCs w:val="22"/>
        </w:rPr>
        <w:t xml:space="preserve"> – TERMO DE REFERENCIA </w:t>
      </w:r>
    </w:p>
    <w:p w:rsidR="00DC5BC4" w:rsidRPr="002B54D1" w:rsidRDefault="00DC5BC4">
      <w:pPr>
        <w:rPr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6"/>
        <w:gridCol w:w="2853"/>
        <w:gridCol w:w="1238"/>
        <w:gridCol w:w="1061"/>
        <w:gridCol w:w="1248"/>
        <w:gridCol w:w="1248"/>
      </w:tblGrid>
      <w:tr w:rsidR="00DC5BC4" w:rsidRPr="002B54D1" w:rsidTr="00C72160">
        <w:tc>
          <w:tcPr>
            <w:tcW w:w="846" w:type="dxa"/>
          </w:tcPr>
          <w:p w:rsidR="00DC5BC4" w:rsidRPr="002B54D1" w:rsidRDefault="00DC5BC4" w:rsidP="00DC5BC4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2B54D1">
              <w:rPr>
                <w:b/>
                <w:sz w:val="22"/>
                <w:szCs w:val="22"/>
              </w:rPr>
              <w:t>ITEM</w:t>
            </w:r>
          </w:p>
        </w:tc>
        <w:tc>
          <w:tcPr>
            <w:tcW w:w="2853" w:type="dxa"/>
          </w:tcPr>
          <w:p w:rsidR="00DC5BC4" w:rsidRPr="002B54D1" w:rsidRDefault="00DC5BC4" w:rsidP="00DC5BC4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2B54D1">
              <w:rPr>
                <w:b/>
                <w:sz w:val="22"/>
                <w:szCs w:val="22"/>
              </w:rPr>
              <w:t>DESCRIÇÃO</w:t>
            </w:r>
          </w:p>
        </w:tc>
        <w:tc>
          <w:tcPr>
            <w:tcW w:w="1238" w:type="dxa"/>
          </w:tcPr>
          <w:p w:rsidR="00DC5BC4" w:rsidRPr="002B54D1" w:rsidRDefault="00DC5BC4" w:rsidP="00DC5BC4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2B54D1">
              <w:rPr>
                <w:b/>
                <w:sz w:val="22"/>
                <w:szCs w:val="22"/>
              </w:rPr>
              <w:t>UND</w:t>
            </w:r>
          </w:p>
        </w:tc>
        <w:tc>
          <w:tcPr>
            <w:tcW w:w="1061" w:type="dxa"/>
          </w:tcPr>
          <w:p w:rsidR="00DC5BC4" w:rsidRPr="002B54D1" w:rsidRDefault="00DC5BC4" w:rsidP="00DC5BC4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2B54D1">
              <w:rPr>
                <w:b/>
                <w:sz w:val="22"/>
                <w:szCs w:val="22"/>
              </w:rPr>
              <w:t>QNT</w:t>
            </w:r>
          </w:p>
        </w:tc>
        <w:tc>
          <w:tcPr>
            <w:tcW w:w="1248" w:type="dxa"/>
          </w:tcPr>
          <w:p w:rsidR="00DC5BC4" w:rsidRPr="002B54D1" w:rsidRDefault="00DC5BC4" w:rsidP="00DC5BC4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2B54D1">
              <w:rPr>
                <w:b/>
                <w:sz w:val="22"/>
                <w:szCs w:val="22"/>
              </w:rPr>
              <w:t>V. MÉDIO</w:t>
            </w:r>
          </w:p>
        </w:tc>
        <w:tc>
          <w:tcPr>
            <w:tcW w:w="1248" w:type="dxa"/>
          </w:tcPr>
          <w:p w:rsidR="00DC5BC4" w:rsidRPr="002B54D1" w:rsidRDefault="00DC5BC4" w:rsidP="00DC5BC4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2B54D1">
              <w:rPr>
                <w:b/>
                <w:sz w:val="22"/>
                <w:szCs w:val="22"/>
              </w:rPr>
              <w:t>V. TOTAL</w:t>
            </w:r>
          </w:p>
        </w:tc>
      </w:tr>
      <w:tr w:rsidR="000A7A66" w:rsidRPr="002B54D1" w:rsidTr="00C72160">
        <w:tc>
          <w:tcPr>
            <w:tcW w:w="846" w:type="dxa"/>
          </w:tcPr>
          <w:p w:rsidR="000A7A66" w:rsidRPr="002B54D1" w:rsidRDefault="000A7A66" w:rsidP="000A7A66">
            <w:pPr>
              <w:pStyle w:val="TableParagraph"/>
              <w:spacing w:line="267" w:lineRule="exact"/>
              <w:ind w:left="8" w:right="3"/>
              <w:jc w:val="both"/>
              <w:rPr>
                <w:rStyle w:val="Forte"/>
                <w:rFonts w:ascii="Times New Roman" w:eastAsiaTheme="majorEastAsia" w:hAnsi="Times New Roman" w:cs="Times New Roman"/>
                <w:b w:val="0"/>
              </w:rPr>
            </w:pPr>
            <w:r w:rsidRPr="002B54D1">
              <w:rPr>
                <w:rStyle w:val="Forte"/>
                <w:rFonts w:ascii="Times New Roman" w:eastAsiaTheme="majorEastAsia" w:hAnsi="Times New Roman" w:cs="Times New Roman"/>
              </w:rPr>
              <w:t>28</w:t>
            </w:r>
          </w:p>
        </w:tc>
        <w:tc>
          <w:tcPr>
            <w:tcW w:w="2853" w:type="dxa"/>
          </w:tcPr>
          <w:p w:rsidR="000A7A66" w:rsidRPr="002B54D1" w:rsidRDefault="000A7A66" w:rsidP="000A7A66">
            <w:pPr>
              <w:pStyle w:val="Default"/>
              <w:ind w:left="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ENCADERNAÇÃO COM ESPIRAL EM PLÁSTICO E RESISTENTE, CAPAS EM POLIPROPILENO, COM CAPACIDADE DE ATÉ 200 FOLHAS DE PAPEL SULFITE, TAMANHO A4 DE 75GR. </w:t>
            </w:r>
          </w:p>
        </w:tc>
        <w:tc>
          <w:tcPr>
            <w:tcW w:w="1238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Unidade</w:t>
            </w:r>
          </w:p>
        </w:tc>
        <w:tc>
          <w:tcPr>
            <w:tcW w:w="1061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400</w:t>
            </w:r>
          </w:p>
        </w:tc>
        <w:tc>
          <w:tcPr>
            <w:tcW w:w="1248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12,30</w:t>
            </w:r>
          </w:p>
        </w:tc>
        <w:tc>
          <w:tcPr>
            <w:tcW w:w="1248" w:type="dxa"/>
          </w:tcPr>
          <w:p w:rsidR="000A7A66" w:rsidRPr="002B54D1" w:rsidRDefault="000A7A66" w:rsidP="000A7A66">
            <w:pPr>
              <w:pStyle w:val="Default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615,00 </w:t>
            </w:r>
          </w:p>
        </w:tc>
      </w:tr>
      <w:tr w:rsidR="000A7A66" w:rsidRPr="002B54D1" w:rsidTr="00C72160">
        <w:tc>
          <w:tcPr>
            <w:tcW w:w="846" w:type="dxa"/>
          </w:tcPr>
          <w:p w:rsidR="000A7A66" w:rsidRPr="002B54D1" w:rsidRDefault="000A7A66" w:rsidP="000A7A66">
            <w:pPr>
              <w:pStyle w:val="TableParagraph"/>
              <w:spacing w:line="267" w:lineRule="exact"/>
              <w:ind w:left="8" w:right="3"/>
              <w:jc w:val="both"/>
              <w:rPr>
                <w:rStyle w:val="Forte"/>
                <w:rFonts w:ascii="Times New Roman" w:eastAsiaTheme="majorEastAsia" w:hAnsi="Times New Roman" w:cs="Times New Roman"/>
                <w:b w:val="0"/>
              </w:rPr>
            </w:pPr>
            <w:r w:rsidRPr="002B54D1">
              <w:rPr>
                <w:rStyle w:val="Forte"/>
                <w:rFonts w:ascii="Times New Roman" w:eastAsiaTheme="majorEastAsia" w:hAnsi="Times New Roman" w:cs="Times New Roman"/>
              </w:rPr>
              <w:t>29</w:t>
            </w:r>
          </w:p>
        </w:tc>
        <w:tc>
          <w:tcPr>
            <w:tcW w:w="2853" w:type="dxa"/>
          </w:tcPr>
          <w:p w:rsidR="000A7A66" w:rsidRPr="002B54D1" w:rsidRDefault="000A7A66" w:rsidP="000A7A66">
            <w:pPr>
              <w:pStyle w:val="Default"/>
              <w:ind w:left="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Encaminhamento hospital, tamanho 21x14cm, papel sulfite 75g, impresso numa cor, vias 100x1 </w:t>
            </w:r>
          </w:p>
        </w:tc>
        <w:tc>
          <w:tcPr>
            <w:tcW w:w="1238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Bloco</w:t>
            </w:r>
          </w:p>
        </w:tc>
        <w:tc>
          <w:tcPr>
            <w:tcW w:w="1061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30</w:t>
            </w:r>
          </w:p>
        </w:tc>
        <w:tc>
          <w:tcPr>
            <w:tcW w:w="1248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1,76</w:t>
            </w:r>
          </w:p>
        </w:tc>
        <w:tc>
          <w:tcPr>
            <w:tcW w:w="1248" w:type="dxa"/>
          </w:tcPr>
          <w:p w:rsidR="000A7A66" w:rsidRPr="002B54D1" w:rsidRDefault="000A7A66" w:rsidP="000A7A66">
            <w:pPr>
              <w:pStyle w:val="Default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3.520,00 </w:t>
            </w:r>
          </w:p>
        </w:tc>
      </w:tr>
      <w:tr w:rsidR="000A7A66" w:rsidRPr="002B54D1" w:rsidTr="00C72160">
        <w:tc>
          <w:tcPr>
            <w:tcW w:w="846" w:type="dxa"/>
          </w:tcPr>
          <w:p w:rsidR="000A7A66" w:rsidRPr="002B54D1" w:rsidRDefault="000A7A66" w:rsidP="000A7A66">
            <w:pPr>
              <w:pStyle w:val="TableParagraph"/>
              <w:spacing w:line="267" w:lineRule="exact"/>
              <w:ind w:left="8" w:right="3"/>
              <w:jc w:val="both"/>
              <w:rPr>
                <w:rStyle w:val="Forte"/>
                <w:rFonts w:ascii="Times New Roman" w:eastAsiaTheme="majorEastAsia" w:hAnsi="Times New Roman" w:cs="Times New Roman"/>
                <w:b w:val="0"/>
              </w:rPr>
            </w:pPr>
            <w:r w:rsidRPr="002B54D1">
              <w:rPr>
                <w:rStyle w:val="Forte"/>
                <w:rFonts w:ascii="Times New Roman" w:eastAsiaTheme="majorEastAsia" w:hAnsi="Times New Roman" w:cs="Times New Roman"/>
              </w:rPr>
              <w:t>30</w:t>
            </w:r>
          </w:p>
        </w:tc>
        <w:tc>
          <w:tcPr>
            <w:tcW w:w="2853" w:type="dxa"/>
          </w:tcPr>
          <w:p w:rsidR="000A7A66" w:rsidRPr="002B54D1" w:rsidRDefault="000A7A66" w:rsidP="000A7A66">
            <w:pPr>
              <w:pStyle w:val="Default"/>
              <w:ind w:left="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ENVELOPE BRANCO OFICIO TIMBRADO(SECRETARIA MUNICIPAL DE INFRAESTRUTURA) 75GR 11,4X22,9CM </w:t>
            </w:r>
          </w:p>
        </w:tc>
        <w:tc>
          <w:tcPr>
            <w:tcW w:w="1238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Unidade</w:t>
            </w:r>
          </w:p>
        </w:tc>
        <w:tc>
          <w:tcPr>
            <w:tcW w:w="1061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50</w:t>
            </w:r>
          </w:p>
        </w:tc>
        <w:tc>
          <w:tcPr>
            <w:tcW w:w="1248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2,36</w:t>
            </w:r>
          </w:p>
        </w:tc>
        <w:tc>
          <w:tcPr>
            <w:tcW w:w="1248" w:type="dxa"/>
          </w:tcPr>
          <w:p w:rsidR="000A7A66" w:rsidRPr="002B54D1" w:rsidRDefault="000A7A66" w:rsidP="000A7A66">
            <w:pPr>
              <w:pStyle w:val="Default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7.080,00 </w:t>
            </w:r>
          </w:p>
        </w:tc>
      </w:tr>
      <w:tr w:rsidR="000A7A66" w:rsidRPr="002B54D1" w:rsidTr="00C72160">
        <w:tc>
          <w:tcPr>
            <w:tcW w:w="846" w:type="dxa"/>
          </w:tcPr>
          <w:p w:rsidR="000A7A66" w:rsidRPr="002B54D1" w:rsidRDefault="000A7A66" w:rsidP="000A7A66">
            <w:pPr>
              <w:pStyle w:val="TableParagraph"/>
              <w:spacing w:line="267" w:lineRule="exact"/>
              <w:ind w:left="8" w:right="3"/>
              <w:jc w:val="both"/>
              <w:rPr>
                <w:rStyle w:val="Forte"/>
                <w:rFonts w:ascii="Times New Roman" w:eastAsiaTheme="majorEastAsia" w:hAnsi="Times New Roman" w:cs="Times New Roman"/>
                <w:b w:val="0"/>
              </w:rPr>
            </w:pPr>
            <w:r w:rsidRPr="002B54D1">
              <w:rPr>
                <w:rStyle w:val="Forte"/>
                <w:rFonts w:ascii="Times New Roman" w:eastAsiaTheme="majorEastAsia" w:hAnsi="Times New Roman" w:cs="Times New Roman"/>
              </w:rPr>
              <w:t>31</w:t>
            </w:r>
          </w:p>
        </w:tc>
        <w:tc>
          <w:tcPr>
            <w:tcW w:w="2853" w:type="dxa"/>
          </w:tcPr>
          <w:p w:rsidR="000A7A66" w:rsidRPr="002B54D1" w:rsidRDefault="000A7A66" w:rsidP="000A7A66">
            <w:pPr>
              <w:pStyle w:val="Default"/>
              <w:ind w:left="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Envelope prontuário Hospital 24x24 </w:t>
            </w:r>
            <w:proofErr w:type="spellStart"/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kraft</w:t>
            </w:r>
            <w:proofErr w:type="spellEnd"/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ouro 90g,impresso em 1 cor </w:t>
            </w:r>
          </w:p>
        </w:tc>
        <w:tc>
          <w:tcPr>
            <w:tcW w:w="1238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Unidade</w:t>
            </w:r>
          </w:p>
        </w:tc>
        <w:tc>
          <w:tcPr>
            <w:tcW w:w="1061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4000</w:t>
            </w:r>
          </w:p>
        </w:tc>
        <w:tc>
          <w:tcPr>
            <w:tcW w:w="1248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17,60</w:t>
            </w:r>
          </w:p>
        </w:tc>
        <w:tc>
          <w:tcPr>
            <w:tcW w:w="1248" w:type="dxa"/>
          </w:tcPr>
          <w:p w:rsidR="000A7A66" w:rsidRPr="002B54D1" w:rsidRDefault="000A7A66" w:rsidP="000A7A66">
            <w:pPr>
              <w:pStyle w:val="Default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7.040,00 </w:t>
            </w:r>
          </w:p>
        </w:tc>
      </w:tr>
      <w:tr w:rsidR="000A7A66" w:rsidRPr="002B54D1" w:rsidTr="00C72160">
        <w:tc>
          <w:tcPr>
            <w:tcW w:w="846" w:type="dxa"/>
          </w:tcPr>
          <w:p w:rsidR="000A7A66" w:rsidRPr="002B54D1" w:rsidRDefault="000A7A66" w:rsidP="000A7A66">
            <w:pPr>
              <w:pStyle w:val="TableParagraph"/>
              <w:spacing w:line="267" w:lineRule="exact"/>
              <w:ind w:left="8" w:right="3"/>
              <w:jc w:val="both"/>
              <w:rPr>
                <w:rFonts w:ascii="Times New Roman" w:hAnsi="Times New Roman" w:cs="Times New Roman"/>
                <w:kern w:val="2"/>
                <w14:ligatures w14:val="standardContextual"/>
              </w:rPr>
            </w:pPr>
            <w:r w:rsidRPr="002B54D1">
              <w:rPr>
                <w:rFonts w:ascii="Times New Roman" w:hAnsi="Times New Roman" w:cs="Times New Roman"/>
                <w:kern w:val="2"/>
                <w14:ligatures w14:val="standardContextual"/>
              </w:rPr>
              <w:t>32</w:t>
            </w:r>
          </w:p>
        </w:tc>
        <w:tc>
          <w:tcPr>
            <w:tcW w:w="2853" w:type="dxa"/>
          </w:tcPr>
          <w:p w:rsidR="000A7A66" w:rsidRPr="002B54D1" w:rsidRDefault="000A7A66" w:rsidP="000A7A66">
            <w:pPr>
              <w:pStyle w:val="Default"/>
              <w:ind w:left="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ENVELOPE TIMBRADO 18X24 BRANCO, IMPRESSO COLORIDO </w:t>
            </w:r>
          </w:p>
        </w:tc>
        <w:tc>
          <w:tcPr>
            <w:tcW w:w="1238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Unidade</w:t>
            </w:r>
          </w:p>
        </w:tc>
        <w:tc>
          <w:tcPr>
            <w:tcW w:w="1061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2000</w:t>
            </w:r>
          </w:p>
        </w:tc>
        <w:tc>
          <w:tcPr>
            <w:tcW w:w="1248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41,63</w:t>
            </w:r>
          </w:p>
        </w:tc>
        <w:tc>
          <w:tcPr>
            <w:tcW w:w="1248" w:type="dxa"/>
          </w:tcPr>
          <w:p w:rsidR="000A7A66" w:rsidRPr="002B54D1" w:rsidRDefault="000A7A66" w:rsidP="000A7A66">
            <w:pPr>
              <w:pStyle w:val="Default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1.248,90 </w:t>
            </w:r>
          </w:p>
        </w:tc>
      </w:tr>
      <w:tr w:rsidR="000A7A66" w:rsidRPr="002B54D1" w:rsidTr="00C72160">
        <w:tc>
          <w:tcPr>
            <w:tcW w:w="846" w:type="dxa"/>
          </w:tcPr>
          <w:p w:rsidR="000A7A66" w:rsidRPr="002B54D1" w:rsidRDefault="000A7A66" w:rsidP="000A7A66">
            <w:pPr>
              <w:pStyle w:val="TableParagraph"/>
              <w:spacing w:line="267" w:lineRule="exact"/>
              <w:ind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853" w:type="dxa"/>
          </w:tcPr>
          <w:p w:rsidR="000A7A66" w:rsidRPr="002B54D1" w:rsidRDefault="000A7A66" w:rsidP="000A7A66">
            <w:pPr>
              <w:pStyle w:val="Default"/>
              <w:ind w:left="33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ENVELOPE TIMBRADO 24X34 BRANCO, IMPRESSO COLORIDO </w:t>
            </w:r>
          </w:p>
        </w:tc>
        <w:tc>
          <w:tcPr>
            <w:tcW w:w="1238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Unidade</w:t>
            </w:r>
          </w:p>
        </w:tc>
        <w:tc>
          <w:tcPr>
            <w:tcW w:w="1061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3000</w:t>
            </w:r>
          </w:p>
        </w:tc>
        <w:tc>
          <w:tcPr>
            <w:tcW w:w="1248" w:type="dxa"/>
          </w:tcPr>
          <w:p w:rsidR="000A7A66" w:rsidRPr="002B54D1" w:rsidRDefault="000A7A66" w:rsidP="000A7A66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1,78</w:t>
            </w:r>
          </w:p>
        </w:tc>
        <w:tc>
          <w:tcPr>
            <w:tcW w:w="1248" w:type="dxa"/>
          </w:tcPr>
          <w:p w:rsidR="000A7A66" w:rsidRPr="002B54D1" w:rsidRDefault="000A7A66" w:rsidP="000A7A66">
            <w:pPr>
              <w:pStyle w:val="Default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7.120,00 </w:t>
            </w:r>
          </w:p>
        </w:tc>
      </w:tr>
    </w:tbl>
    <w:p w:rsidR="00C72160" w:rsidRPr="00AE7F1A" w:rsidRDefault="00C72160" w:rsidP="00C72160">
      <w:pPr>
        <w:rPr>
          <w:rFonts w:asciiTheme="majorHAnsi" w:hAnsiTheme="majorHAnsi" w:cstheme="majorHAnsi"/>
        </w:rPr>
      </w:pPr>
      <w:r w:rsidRPr="00AE7F1A">
        <w:rPr>
          <w:rFonts w:asciiTheme="majorHAnsi" w:hAnsiTheme="majorHAnsi" w:cstheme="majorHAnsi"/>
        </w:rPr>
        <w:lastRenderedPageBreak/>
        <w:t>[...]</w:t>
      </w:r>
    </w:p>
    <w:p w:rsidR="002B54D1" w:rsidRDefault="002B54D1">
      <w:pPr>
        <w:rPr>
          <w:sz w:val="22"/>
          <w:szCs w:val="22"/>
        </w:rPr>
      </w:pPr>
    </w:p>
    <w:p w:rsidR="00DC5BC4" w:rsidRPr="002B54D1" w:rsidRDefault="00DC5BC4">
      <w:pPr>
        <w:rPr>
          <w:sz w:val="22"/>
          <w:szCs w:val="22"/>
        </w:rPr>
      </w:pPr>
      <w:r w:rsidRPr="002B54D1">
        <w:rPr>
          <w:sz w:val="22"/>
          <w:szCs w:val="22"/>
        </w:rPr>
        <w:t xml:space="preserve">LEIA –SE: </w:t>
      </w:r>
    </w:p>
    <w:p w:rsidR="00DC5BC4" w:rsidRPr="002B54D1" w:rsidRDefault="00DC5BC4">
      <w:pPr>
        <w:rPr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09"/>
        <w:gridCol w:w="2856"/>
        <w:gridCol w:w="1407"/>
        <w:gridCol w:w="939"/>
        <w:gridCol w:w="1142"/>
        <w:gridCol w:w="1141"/>
      </w:tblGrid>
      <w:tr w:rsidR="00DC5BC4" w:rsidRPr="002B54D1" w:rsidTr="00F65FA8">
        <w:tc>
          <w:tcPr>
            <w:tcW w:w="1019" w:type="dxa"/>
          </w:tcPr>
          <w:p w:rsidR="00DC5BC4" w:rsidRPr="002B54D1" w:rsidRDefault="00DC5BC4" w:rsidP="00DC5BC4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2B54D1">
              <w:rPr>
                <w:b/>
                <w:sz w:val="22"/>
                <w:szCs w:val="22"/>
              </w:rPr>
              <w:t>ITEM</w:t>
            </w:r>
          </w:p>
        </w:tc>
        <w:tc>
          <w:tcPr>
            <w:tcW w:w="2801" w:type="dxa"/>
          </w:tcPr>
          <w:p w:rsidR="00DC5BC4" w:rsidRPr="002B54D1" w:rsidRDefault="00DC5BC4" w:rsidP="00DC5BC4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2B54D1">
              <w:rPr>
                <w:b/>
                <w:sz w:val="22"/>
                <w:szCs w:val="22"/>
              </w:rPr>
              <w:t>DESCRIÇÃO</w:t>
            </w:r>
          </w:p>
        </w:tc>
        <w:tc>
          <w:tcPr>
            <w:tcW w:w="1427" w:type="dxa"/>
          </w:tcPr>
          <w:p w:rsidR="00DC5BC4" w:rsidRPr="002B54D1" w:rsidRDefault="00DC5BC4" w:rsidP="00DC5BC4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2B54D1">
              <w:rPr>
                <w:b/>
                <w:sz w:val="22"/>
                <w:szCs w:val="22"/>
              </w:rPr>
              <w:t>UND</w:t>
            </w:r>
          </w:p>
        </w:tc>
        <w:tc>
          <w:tcPr>
            <w:tcW w:w="950" w:type="dxa"/>
          </w:tcPr>
          <w:p w:rsidR="00DC5BC4" w:rsidRPr="002B54D1" w:rsidRDefault="00DC5BC4" w:rsidP="00DC5BC4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2B54D1">
              <w:rPr>
                <w:b/>
                <w:sz w:val="22"/>
                <w:szCs w:val="22"/>
              </w:rPr>
              <w:t>QNT</w:t>
            </w:r>
          </w:p>
        </w:tc>
        <w:tc>
          <w:tcPr>
            <w:tcW w:w="1149" w:type="dxa"/>
          </w:tcPr>
          <w:p w:rsidR="00DC5BC4" w:rsidRPr="002B54D1" w:rsidRDefault="00DC5BC4" w:rsidP="00DC5BC4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2B54D1">
              <w:rPr>
                <w:b/>
                <w:sz w:val="22"/>
                <w:szCs w:val="22"/>
              </w:rPr>
              <w:t>V. MÉDIO</w:t>
            </w:r>
          </w:p>
        </w:tc>
        <w:tc>
          <w:tcPr>
            <w:tcW w:w="1148" w:type="dxa"/>
          </w:tcPr>
          <w:p w:rsidR="00DC5BC4" w:rsidRPr="002B54D1" w:rsidRDefault="00DC5BC4" w:rsidP="00DC5BC4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2B54D1">
              <w:rPr>
                <w:b/>
                <w:sz w:val="22"/>
                <w:szCs w:val="22"/>
              </w:rPr>
              <w:t>V. TOTAL</w:t>
            </w:r>
          </w:p>
        </w:tc>
      </w:tr>
      <w:tr w:rsidR="00F65FA8" w:rsidRPr="002B54D1" w:rsidTr="00F65FA8">
        <w:tc>
          <w:tcPr>
            <w:tcW w:w="1019" w:type="dxa"/>
          </w:tcPr>
          <w:p w:rsidR="00F65FA8" w:rsidRPr="002B54D1" w:rsidRDefault="00F65FA8" w:rsidP="00F65FA8">
            <w:pPr>
              <w:pStyle w:val="TableParagraph"/>
              <w:spacing w:line="267" w:lineRule="exact"/>
              <w:ind w:left="8" w:right="3"/>
              <w:jc w:val="both"/>
              <w:rPr>
                <w:rStyle w:val="Forte"/>
                <w:rFonts w:ascii="Times New Roman" w:eastAsiaTheme="majorEastAsia" w:hAnsi="Times New Roman" w:cs="Times New Roman"/>
                <w:b w:val="0"/>
              </w:rPr>
            </w:pPr>
            <w:r w:rsidRPr="002B54D1">
              <w:rPr>
                <w:rStyle w:val="Forte"/>
                <w:rFonts w:ascii="Times New Roman" w:eastAsiaTheme="majorEastAsia" w:hAnsi="Times New Roman" w:cs="Times New Roman"/>
                <w:b w:val="0"/>
              </w:rPr>
              <w:t>28</w:t>
            </w:r>
          </w:p>
        </w:tc>
        <w:tc>
          <w:tcPr>
            <w:tcW w:w="2801" w:type="dxa"/>
            <w:vAlign w:val="center"/>
          </w:tcPr>
          <w:p w:rsidR="00F65FA8" w:rsidRPr="002B54D1" w:rsidRDefault="00F65FA8" w:rsidP="00F65FA8">
            <w:pPr>
              <w:pStyle w:val="TableParagraph"/>
              <w:spacing w:line="267" w:lineRule="exact"/>
              <w:ind w:left="33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Style w:val="Forte"/>
                <w:rFonts w:ascii="Times New Roman" w:eastAsiaTheme="majorEastAsia" w:hAnsi="Times New Roman" w:cs="Times New Roman"/>
                <w:b w:val="0"/>
              </w:rPr>
              <w:t>ENVELOPE BRANCO OFICIO TIMBRADO(SECRETARIA MUNICIPAL DE INFRAESTRUTURA) 75GR 11,4X22,9CM</w:t>
            </w:r>
          </w:p>
        </w:tc>
        <w:tc>
          <w:tcPr>
            <w:tcW w:w="1427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2B54D1">
              <w:rPr>
                <w:rFonts w:ascii="Times New Roman" w:hAnsi="Times New Roman" w:cs="Times New Roman"/>
                <w:spacing w:val="-2"/>
              </w:rPr>
              <w:t>Unidade</w:t>
            </w:r>
          </w:p>
        </w:tc>
        <w:tc>
          <w:tcPr>
            <w:tcW w:w="950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  <w:spacing w:val="-5"/>
              </w:rPr>
            </w:pPr>
            <w:r w:rsidRPr="002B54D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49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eastAsia="Arial" w:hAnsi="Times New Roman" w:cs="Times New Roman"/>
                <w:spacing w:val="-2"/>
              </w:rPr>
            </w:pPr>
            <w:r w:rsidRPr="002B54D1">
              <w:rPr>
                <w:rFonts w:ascii="Times New Roman" w:eastAsia="Arial" w:hAnsi="Times New Roman" w:cs="Times New Roman"/>
                <w:spacing w:val="-2"/>
              </w:rPr>
              <w:t>12,30</w:t>
            </w:r>
          </w:p>
        </w:tc>
        <w:tc>
          <w:tcPr>
            <w:tcW w:w="1148" w:type="dxa"/>
            <w:vAlign w:val="center"/>
          </w:tcPr>
          <w:p w:rsidR="00F65FA8" w:rsidRPr="002B54D1" w:rsidRDefault="00F65FA8" w:rsidP="00F65FA8">
            <w:pPr>
              <w:pStyle w:val="TableParagraph"/>
              <w:jc w:val="right"/>
              <w:rPr>
                <w:rFonts w:ascii="Times New Roman" w:eastAsia="Arial" w:hAnsi="Times New Roman" w:cs="Times New Roman"/>
                <w:spacing w:val="-2"/>
              </w:rPr>
            </w:pPr>
            <w:r w:rsidRPr="002B54D1">
              <w:rPr>
                <w:rFonts w:ascii="Times New Roman" w:eastAsia="Arial" w:hAnsi="Times New Roman" w:cs="Times New Roman"/>
                <w:spacing w:val="-2"/>
              </w:rPr>
              <w:t>615,00</w:t>
            </w:r>
          </w:p>
        </w:tc>
      </w:tr>
      <w:tr w:rsidR="00F65FA8" w:rsidRPr="002B54D1" w:rsidTr="00F65FA8">
        <w:tc>
          <w:tcPr>
            <w:tcW w:w="1019" w:type="dxa"/>
          </w:tcPr>
          <w:p w:rsidR="00F65FA8" w:rsidRPr="002B54D1" w:rsidRDefault="00F65FA8" w:rsidP="00F65FA8">
            <w:pPr>
              <w:pStyle w:val="TableParagraph"/>
              <w:spacing w:line="267" w:lineRule="exact"/>
              <w:ind w:left="8" w:right="3"/>
              <w:jc w:val="both"/>
              <w:rPr>
                <w:rStyle w:val="Forte"/>
                <w:rFonts w:ascii="Times New Roman" w:eastAsiaTheme="majorEastAsia" w:hAnsi="Times New Roman" w:cs="Times New Roman"/>
                <w:b w:val="0"/>
              </w:rPr>
            </w:pPr>
            <w:r w:rsidRPr="002B54D1">
              <w:rPr>
                <w:rStyle w:val="Forte"/>
                <w:rFonts w:ascii="Times New Roman" w:eastAsiaTheme="majorEastAsia" w:hAnsi="Times New Roman" w:cs="Times New Roman"/>
                <w:b w:val="0"/>
              </w:rPr>
              <w:t>29</w:t>
            </w:r>
          </w:p>
        </w:tc>
        <w:tc>
          <w:tcPr>
            <w:tcW w:w="2801" w:type="dxa"/>
            <w:vAlign w:val="center"/>
          </w:tcPr>
          <w:p w:rsidR="00F65FA8" w:rsidRPr="002B54D1" w:rsidRDefault="00F65FA8" w:rsidP="00F65FA8">
            <w:pPr>
              <w:pStyle w:val="TableParagraph"/>
              <w:spacing w:line="267" w:lineRule="exact"/>
              <w:ind w:left="33" w:right="3"/>
              <w:jc w:val="both"/>
              <w:rPr>
                <w:rStyle w:val="Forte"/>
                <w:rFonts w:ascii="Times New Roman" w:eastAsiaTheme="majorEastAsia" w:hAnsi="Times New Roman" w:cs="Times New Roman"/>
                <w:b w:val="0"/>
              </w:rPr>
            </w:pPr>
            <w:r w:rsidRPr="002B54D1">
              <w:rPr>
                <w:rStyle w:val="Forte"/>
                <w:rFonts w:ascii="Times New Roman" w:eastAsiaTheme="majorEastAsia" w:hAnsi="Times New Roman" w:cs="Times New Roman"/>
                <w:b w:val="0"/>
              </w:rPr>
              <w:t>ENVELOPE TIMBRADO 18X24 BRANCO, IMPRESSO COLORIDO</w:t>
            </w:r>
          </w:p>
        </w:tc>
        <w:tc>
          <w:tcPr>
            <w:tcW w:w="1427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2B54D1">
              <w:rPr>
                <w:rFonts w:ascii="Times New Roman" w:hAnsi="Times New Roman" w:cs="Times New Roman"/>
              </w:rPr>
              <w:t>Unidade</w:t>
            </w:r>
          </w:p>
        </w:tc>
        <w:tc>
          <w:tcPr>
            <w:tcW w:w="950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149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eastAsia="Arial" w:hAnsi="Times New Roman" w:cs="Times New Roman"/>
                <w:spacing w:val="-2"/>
              </w:rPr>
            </w:pPr>
            <w:r w:rsidRPr="002B54D1">
              <w:rPr>
                <w:rFonts w:ascii="Times New Roman" w:eastAsia="Arial" w:hAnsi="Times New Roman" w:cs="Times New Roman"/>
                <w:spacing w:val="-2"/>
              </w:rPr>
              <w:t>1,76</w:t>
            </w:r>
          </w:p>
        </w:tc>
        <w:tc>
          <w:tcPr>
            <w:tcW w:w="1148" w:type="dxa"/>
            <w:vAlign w:val="center"/>
          </w:tcPr>
          <w:p w:rsidR="00F65FA8" w:rsidRPr="002B54D1" w:rsidRDefault="00F65FA8" w:rsidP="00F65FA8">
            <w:pPr>
              <w:pStyle w:val="TableParagraph"/>
              <w:jc w:val="right"/>
              <w:rPr>
                <w:rFonts w:ascii="Times New Roman" w:eastAsia="Arial" w:hAnsi="Times New Roman" w:cs="Times New Roman"/>
                <w:spacing w:val="-2"/>
              </w:rPr>
            </w:pPr>
            <w:r w:rsidRPr="002B54D1">
              <w:rPr>
                <w:rFonts w:ascii="Times New Roman" w:eastAsia="Arial" w:hAnsi="Times New Roman" w:cs="Times New Roman"/>
                <w:spacing w:val="-2"/>
              </w:rPr>
              <w:t>3.520,00</w:t>
            </w:r>
          </w:p>
        </w:tc>
      </w:tr>
      <w:tr w:rsidR="00F65FA8" w:rsidRPr="002B54D1" w:rsidTr="00F65FA8">
        <w:tc>
          <w:tcPr>
            <w:tcW w:w="1019" w:type="dxa"/>
          </w:tcPr>
          <w:p w:rsidR="00F65FA8" w:rsidRPr="002B54D1" w:rsidRDefault="00F65FA8" w:rsidP="00F65FA8">
            <w:pPr>
              <w:pStyle w:val="TableParagraph"/>
              <w:spacing w:line="267" w:lineRule="exact"/>
              <w:ind w:left="8" w:right="3"/>
              <w:jc w:val="both"/>
              <w:rPr>
                <w:rStyle w:val="Forte"/>
                <w:rFonts w:ascii="Times New Roman" w:eastAsiaTheme="majorEastAsia" w:hAnsi="Times New Roman" w:cs="Times New Roman"/>
                <w:b w:val="0"/>
              </w:rPr>
            </w:pPr>
            <w:r w:rsidRPr="002B54D1">
              <w:rPr>
                <w:rStyle w:val="Forte"/>
                <w:rFonts w:ascii="Times New Roman" w:eastAsiaTheme="majorEastAsia" w:hAnsi="Times New Roman" w:cs="Times New Roman"/>
                <w:b w:val="0"/>
              </w:rPr>
              <w:t>30</w:t>
            </w:r>
          </w:p>
        </w:tc>
        <w:tc>
          <w:tcPr>
            <w:tcW w:w="2801" w:type="dxa"/>
            <w:vAlign w:val="center"/>
          </w:tcPr>
          <w:p w:rsidR="00F65FA8" w:rsidRPr="002B54D1" w:rsidRDefault="00F65FA8" w:rsidP="00F65FA8">
            <w:pPr>
              <w:pStyle w:val="TableParagraph"/>
              <w:spacing w:line="267" w:lineRule="exact"/>
              <w:ind w:left="33" w:right="3"/>
              <w:jc w:val="both"/>
              <w:rPr>
                <w:rStyle w:val="Forte"/>
                <w:rFonts w:ascii="Times New Roman" w:eastAsiaTheme="majorEastAsia" w:hAnsi="Times New Roman" w:cs="Times New Roman"/>
                <w:b w:val="0"/>
              </w:rPr>
            </w:pPr>
            <w:r w:rsidRPr="002B54D1">
              <w:rPr>
                <w:rStyle w:val="Forte"/>
                <w:rFonts w:ascii="Times New Roman" w:eastAsiaTheme="majorEastAsia" w:hAnsi="Times New Roman" w:cs="Times New Roman"/>
                <w:b w:val="0"/>
              </w:rPr>
              <w:t>ENVELOPE TIMBRADO 24X34 BRANCO, IMPRESSO COLORIDO.</w:t>
            </w:r>
          </w:p>
        </w:tc>
        <w:tc>
          <w:tcPr>
            <w:tcW w:w="1427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Unidade</w:t>
            </w:r>
          </w:p>
        </w:tc>
        <w:tc>
          <w:tcPr>
            <w:tcW w:w="950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1149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eastAsia="Arial" w:hAnsi="Times New Roman" w:cs="Times New Roman"/>
                <w:spacing w:val="-2"/>
              </w:rPr>
            </w:pPr>
            <w:r w:rsidRPr="002B54D1">
              <w:rPr>
                <w:rFonts w:ascii="Times New Roman" w:eastAsia="Arial" w:hAnsi="Times New Roman" w:cs="Times New Roman"/>
                <w:spacing w:val="-2"/>
              </w:rPr>
              <w:t>2,36</w:t>
            </w:r>
          </w:p>
        </w:tc>
        <w:tc>
          <w:tcPr>
            <w:tcW w:w="1148" w:type="dxa"/>
            <w:vAlign w:val="center"/>
          </w:tcPr>
          <w:p w:rsidR="00F65FA8" w:rsidRPr="002B54D1" w:rsidRDefault="00F65FA8" w:rsidP="00F65FA8">
            <w:pPr>
              <w:pStyle w:val="TableParagraph"/>
              <w:jc w:val="right"/>
              <w:rPr>
                <w:rFonts w:ascii="Times New Roman" w:eastAsia="Arial" w:hAnsi="Times New Roman" w:cs="Times New Roman"/>
                <w:spacing w:val="-2"/>
              </w:rPr>
            </w:pPr>
            <w:r w:rsidRPr="002B54D1">
              <w:rPr>
                <w:rFonts w:ascii="Times New Roman" w:eastAsia="Arial" w:hAnsi="Times New Roman" w:cs="Times New Roman"/>
                <w:spacing w:val="-2"/>
              </w:rPr>
              <w:t>7.080,00</w:t>
            </w:r>
          </w:p>
        </w:tc>
      </w:tr>
      <w:tr w:rsidR="00F65FA8" w:rsidRPr="002B54D1" w:rsidTr="00F65FA8">
        <w:tc>
          <w:tcPr>
            <w:tcW w:w="1019" w:type="dxa"/>
          </w:tcPr>
          <w:p w:rsidR="00F65FA8" w:rsidRPr="002B54D1" w:rsidRDefault="00F65FA8" w:rsidP="00F65FA8">
            <w:pPr>
              <w:pStyle w:val="TableParagraph"/>
              <w:spacing w:line="267" w:lineRule="exact"/>
              <w:ind w:left="8" w:right="3"/>
              <w:jc w:val="both"/>
              <w:rPr>
                <w:rFonts w:ascii="Times New Roman" w:hAnsi="Times New Roman" w:cs="Times New Roman"/>
                <w:kern w:val="2"/>
                <w14:ligatures w14:val="standardContextual"/>
              </w:rPr>
            </w:pPr>
            <w:r w:rsidRPr="002B54D1">
              <w:rPr>
                <w:rFonts w:ascii="Times New Roman" w:hAnsi="Times New Roman" w:cs="Times New Roman"/>
                <w:kern w:val="2"/>
                <w14:ligatures w14:val="standardContextual"/>
              </w:rPr>
              <w:t>31</w:t>
            </w:r>
          </w:p>
        </w:tc>
        <w:tc>
          <w:tcPr>
            <w:tcW w:w="2801" w:type="dxa"/>
            <w:vAlign w:val="center"/>
          </w:tcPr>
          <w:p w:rsidR="00F65FA8" w:rsidRPr="002B54D1" w:rsidRDefault="00F65FA8" w:rsidP="00F65FA8">
            <w:pPr>
              <w:pStyle w:val="TableParagraph"/>
              <w:spacing w:line="267" w:lineRule="exact"/>
              <w:ind w:left="33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  <w:kern w:val="2"/>
                <w14:ligatures w14:val="standardContextual"/>
              </w:rPr>
              <w:t>ENCADERNAÇÃO COM ESPIRAL EM PLÁSTICO E RESISTENTE, CAPAS EM POLIPROPILENO, COM CAPACIDADE DE ATÉ 200 FOLHAS DE PAPEL SULFITE, TAMANHO A4 DE 75GR.</w:t>
            </w:r>
          </w:p>
        </w:tc>
        <w:tc>
          <w:tcPr>
            <w:tcW w:w="1427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2B54D1">
              <w:rPr>
                <w:rFonts w:ascii="Times New Roman" w:hAnsi="Times New Roman" w:cs="Times New Roman"/>
              </w:rPr>
              <w:t>Unidade</w:t>
            </w:r>
          </w:p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950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400</w:t>
            </w:r>
          </w:p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  <w:spacing w:val="-5"/>
              </w:rPr>
            </w:pPr>
          </w:p>
        </w:tc>
        <w:tc>
          <w:tcPr>
            <w:tcW w:w="1149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eastAsia="Arial" w:hAnsi="Times New Roman" w:cs="Times New Roman"/>
                <w:spacing w:val="-2"/>
              </w:rPr>
              <w:t>17,60</w:t>
            </w:r>
          </w:p>
        </w:tc>
        <w:tc>
          <w:tcPr>
            <w:tcW w:w="1148" w:type="dxa"/>
            <w:vAlign w:val="center"/>
          </w:tcPr>
          <w:p w:rsidR="00F65FA8" w:rsidRPr="002B54D1" w:rsidRDefault="00F65FA8" w:rsidP="00F65FA8">
            <w:pPr>
              <w:pStyle w:val="TableParagraph"/>
              <w:jc w:val="right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eastAsia="Arial" w:hAnsi="Times New Roman" w:cs="Times New Roman"/>
                <w:spacing w:val="-2"/>
              </w:rPr>
              <w:t>7.040,00</w:t>
            </w:r>
          </w:p>
        </w:tc>
      </w:tr>
      <w:tr w:rsidR="00F65FA8" w:rsidRPr="002B54D1" w:rsidTr="00F65FA8">
        <w:tc>
          <w:tcPr>
            <w:tcW w:w="1019" w:type="dxa"/>
          </w:tcPr>
          <w:p w:rsidR="00F65FA8" w:rsidRPr="002B54D1" w:rsidRDefault="00F65FA8" w:rsidP="00F65FA8">
            <w:pPr>
              <w:pStyle w:val="TableParagraph"/>
              <w:spacing w:line="267" w:lineRule="exact"/>
              <w:ind w:left="8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801" w:type="dxa"/>
          </w:tcPr>
          <w:p w:rsidR="00F65FA8" w:rsidRPr="002B54D1" w:rsidRDefault="00F65FA8" w:rsidP="00F65FA8">
            <w:pPr>
              <w:pStyle w:val="TableParagraph"/>
              <w:spacing w:line="267" w:lineRule="exact"/>
              <w:ind w:left="33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Encaminhamento</w:t>
            </w:r>
            <w:r w:rsidRPr="002B54D1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hospital,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tamanho</w:t>
            </w:r>
            <w:r w:rsidRPr="002B54D1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21x14cm,</w:t>
            </w:r>
            <w:r w:rsidRPr="002B54D1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papel</w:t>
            </w:r>
            <w:r w:rsidRPr="002B54D1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sulfite</w:t>
            </w:r>
            <w:r w:rsidRPr="002B54D1">
              <w:rPr>
                <w:rFonts w:ascii="Times New Roman" w:hAnsi="Times New Roman" w:cs="Times New Roman"/>
                <w:spacing w:val="-4"/>
              </w:rPr>
              <w:t xml:space="preserve"> 75g,</w:t>
            </w:r>
            <w:r w:rsidRPr="002B54D1">
              <w:rPr>
                <w:rFonts w:ascii="Times New Roman" w:hAnsi="Times New Roman" w:cs="Times New Roman"/>
              </w:rPr>
              <w:t xml:space="preserve"> impresso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numa</w:t>
            </w:r>
            <w:r w:rsidRPr="002B54D1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cor,</w:t>
            </w:r>
            <w:r w:rsidRPr="002B54D1">
              <w:rPr>
                <w:rFonts w:ascii="Times New Roman" w:hAnsi="Times New Roman" w:cs="Times New Roman"/>
                <w:spacing w:val="-3"/>
              </w:rPr>
              <w:t xml:space="preserve"> vias </w:t>
            </w:r>
            <w:r w:rsidRPr="002B54D1">
              <w:rPr>
                <w:rFonts w:ascii="Times New Roman" w:hAnsi="Times New Roman" w:cs="Times New Roman"/>
              </w:rPr>
              <w:t>100x1</w:t>
            </w:r>
          </w:p>
        </w:tc>
        <w:tc>
          <w:tcPr>
            <w:tcW w:w="1427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2B54D1">
              <w:rPr>
                <w:rFonts w:ascii="Times New Roman" w:hAnsi="Times New Roman" w:cs="Times New Roman"/>
                <w:spacing w:val="-2"/>
              </w:rPr>
              <w:t>Bloco</w:t>
            </w:r>
          </w:p>
        </w:tc>
        <w:tc>
          <w:tcPr>
            <w:tcW w:w="950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2B54D1">
              <w:rPr>
                <w:rFonts w:ascii="Times New Roman" w:hAnsi="Times New Roman" w:cs="Times New Roman"/>
                <w:spacing w:val="-5"/>
              </w:rPr>
              <w:t>30</w:t>
            </w:r>
          </w:p>
        </w:tc>
        <w:tc>
          <w:tcPr>
            <w:tcW w:w="1149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eastAsia="Arial" w:hAnsi="Times New Roman" w:cs="Times New Roman"/>
                <w:spacing w:val="-2"/>
              </w:rPr>
              <w:t>41,63</w:t>
            </w:r>
          </w:p>
        </w:tc>
        <w:tc>
          <w:tcPr>
            <w:tcW w:w="1148" w:type="dxa"/>
            <w:vAlign w:val="center"/>
          </w:tcPr>
          <w:p w:rsidR="00F65FA8" w:rsidRPr="002B54D1" w:rsidRDefault="00F65FA8" w:rsidP="00F65FA8">
            <w:pPr>
              <w:pStyle w:val="TableParagraph"/>
              <w:jc w:val="right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eastAsia="Arial" w:hAnsi="Times New Roman" w:cs="Times New Roman"/>
                <w:spacing w:val="-2"/>
              </w:rPr>
              <w:t>1.248,90</w:t>
            </w:r>
          </w:p>
        </w:tc>
      </w:tr>
      <w:tr w:rsidR="00F65FA8" w:rsidRPr="002B54D1" w:rsidTr="00F65FA8">
        <w:tc>
          <w:tcPr>
            <w:tcW w:w="1019" w:type="dxa"/>
          </w:tcPr>
          <w:p w:rsidR="00F65FA8" w:rsidRPr="002B54D1" w:rsidRDefault="00F65FA8" w:rsidP="00F65FA8">
            <w:pPr>
              <w:pStyle w:val="TableParagraph"/>
              <w:spacing w:before="120"/>
              <w:ind w:left="8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801" w:type="dxa"/>
          </w:tcPr>
          <w:p w:rsidR="00F65FA8" w:rsidRPr="002B54D1" w:rsidRDefault="00F65FA8" w:rsidP="00F65FA8">
            <w:pPr>
              <w:pStyle w:val="TableParagraph"/>
              <w:spacing w:before="120"/>
              <w:ind w:left="33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Envelope</w:t>
            </w:r>
            <w:r w:rsidRPr="002B54D1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prontuário</w:t>
            </w:r>
            <w:r w:rsidRPr="002B54D1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Hospital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24x24 kraft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ouro</w:t>
            </w:r>
            <w:r w:rsidRPr="002B54D1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90g,impresso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em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1</w:t>
            </w:r>
            <w:r w:rsidRPr="002B54D1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B54D1">
              <w:rPr>
                <w:rFonts w:ascii="Times New Roman" w:hAnsi="Times New Roman" w:cs="Times New Roman"/>
                <w:spacing w:val="-5"/>
              </w:rPr>
              <w:t>cor</w:t>
            </w:r>
          </w:p>
        </w:tc>
        <w:tc>
          <w:tcPr>
            <w:tcW w:w="1427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  <w:spacing w:val="-2"/>
              </w:rPr>
              <w:t>Unidade</w:t>
            </w:r>
          </w:p>
        </w:tc>
        <w:tc>
          <w:tcPr>
            <w:tcW w:w="950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  <w:spacing w:val="-4"/>
              </w:rPr>
              <w:t>4000</w:t>
            </w:r>
          </w:p>
        </w:tc>
        <w:tc>
          <w:tcPr>
            <w:tcW w:w="1149" w:type="dxa"/>
            <w:vAlign w:val="center"/>
          </w:tcPr>
          <w:p w:rsidR="00F65FA8" w:rsidRPr="002B54D1" w:rsidRDefault="00F65FA8" w:rsidP="00F65FA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eastAsia="Arial" w:hAnsi="Times New Roman" w:cs="Times New Roman"/>
                <w:spacing w:val="-2"/>
              </w:rPr>
              <w:t>1,78</w:t>
            </w:r>
          </w:p>
        </w:tc>
        <w:tc>
          <w:tcPr>
            <w:tcW w:w="1148" w:type="dxa"/>
            <w:vAlign w:val="center"/>
          </w:tcPr>
          <w:p w:rsidR="00F65FA8" w:rsidRPr="002B54D1" w:rsidRDefault="00F65FA8" w:rsidP="00F65FA8">
            <w:pPr>
              <w:pStyle w:val="TableParagraph"/>
              <w:jc w:val="right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eastAsia="Arial" w:hAnsi="Times New Roman" w:cs="Times New Roman"/>
                <w:spacing w:val="-2"/>
              </w:rPr>
              <w:t>7.120,00</w:t>
            </w:r>
          </w:p>
        </w:tc>
      </w:tr>
    </w:tbl>
    <w:p w:rsidR="00DC5BC4" w:rsidRPr="002B54D1" w:rsidRDefault="00DC5BC4">
      <w:pPr>
        <w:rPr>
          <w:sz w:val="22"/>
          <w:szCs w:val="22"/>
        </w:rPr>
      </w:pPr>
    </w:p>
    <w:p w:rsidR="0044496E" w:rsidRPr="002B54D1" w:rsidRDefault="0044496E">
      <w:pPr>
        <w:rPr>
          <w:sz w:val="22"/>
          <w:szCs w:val="22"/>
        </w:rPr>
      </w:pPr>
    </w:p>
    <w:p w:rsidR="00C72160" w:rsidRPr="00AE7F1A" w:rsidRDefault="00C72160" w:rsidP="00C72160">
      <w:pPr>
        <w:rPr>
          <w:rFonts w:asciiTheme="majorHAnsi" w:hAnsiTheme="majorHAnsi" w:cstheme="majorHAnsi"/>
        </w:rPr>
      </w:pPr>
      <w:r w:rsidRPr="00AE7F1A">
        <w:rPr>
          <w:rFonts w:asciiTheme="majorHAnsi" w:hAnsiTheme="majorHAnsi" w:cstheme="majorHAnsi"/>
        </w:rPr>
        <w:t>[...]</w:t>
      </w:r>
    </w:p>
    <w:p w:rsidR="0044496E" w:rsidRPr="002B54D1" w:rsidRDefault="0044496E" w:rsidP="0044496E">
      <w:pPr>
        <w:rPr>
          <w:sz w:val="22"/>
          <w:szCs w:val="22"/>
        </w:rPr>
      </w:pPr>
      <w:r w:rsidRPr="002B54D1">
        <w:rPr>
          <w:sz w:val="22"/>
          <w:szCs w:val="22"/>
        </w:rPr>
        <w:t>Onde lê no anexo II</w:t>
      </w:r>
      <w:r w:rsidR="00C72160">
        <w:rPr>
          <w:sz w:val="22"/>
          <w:szCs w:val="22"/>
        </w:rPr>
        <w:t xml:space="preserve"> – PROPOSTA COMERCIAL </w:t>
      </w:r>
    </w:p>
    <w:p w:rsidR="0044496E" w:rsidRPr="002B54D1" w:rsidRDefault="0044496E" w:rsidP="0044496E">
      <w:pPr>
        <w:rPr>
          <w:sz w:val="22"/>
          <w:szCs w:val="22"/>
        </w:rPr>
      </w:pPr>
    </w:p>
    <w:p w:rsidR="0044496E" w:rsidRPr="002B54D1" w:rsidRDefault="0044496E" w:rsidP="0044496E">
      <w:pPr>
        <w:rPr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51"/>
        <w:gridCol w:w="2688"/>
        <w:gridCol w:w="1276"/>
        <w:gridCol w:w="1111"/>
        <w:gridCol w:w="1284"/>
        <w:gridCol w:w="1284"/>
      </w:tblGrid>
      <w:tr w:rsidR="0044496E" w:rsidRPr="002B54D1" w:rsidTr="002B54D1">
        <w:tc>
          <w:tcPr>
            <w:tcW w:w="851" w:type="dxa"/>
          </w:tcPr>
          <w:p w:rsidR="0044496E" w:rsidRPr="002B54D1" w:rsidRDefault="0044496E" w:rsidP="00961EA4">
            <w:pPr>
              <w:pStyle w:val="TableParagraph"/>
              <w:spacing w:line="267" w:lineRule="exact"/>
              <w:ind w:left="8" w:right="3"/>
              <w:jc w:val="both"/>
              <w:rPr>
                <w:rStyle w:val="Forte"/>
                <w:rFonts w:ascii="Times New Roman" w:eastAsiaTheme="majorEastAsia" w:hAnsi="Times New Roman" w:cs="Times New Roman"/>
                <w:b w:val="0"/>
              </w:rPr>
            </w:pPr>
            <w:r w:rsidRPr="002B54D1">
              <w:rPr>
                <w:rStyle w:val="Forte"/>
                <w:rFonts w:ascii="Times New Roman" w:eastAsiaTheme="majorEastAsia" w:hAnsi="Times New Roman" w:cs="Times New Roman"/>
                <w:b w:val="0"/>
              </w:rPr>
              <w:t>31</w:t>
            </w:r>
          </w:p>
        </w:tc>
        <w:tc>
          <w:tcPr>
            <w:tcW w:w="2688" w:type="dxa"/>
            <w:shd w:val="clear" w:color="auto" w:fill="auto"/>
          </w:tcPr>
          <w:p w:rsidR="0044496E" w:rsidRPr="002B54D1" w:rsidRDefault="002B54D1" w:rsidP="00961EA4">
            <w:pPr>
              <w:pStyle w:val="Default"/>
              <w:ind w:left="33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2B54D1">
              <w:rPr>
                <w:rStyle w:val="Forte"/>
                <w:rFonts w:ascii="Times New Roman" w:eastAsiaTheme="majorEastAsia" w:hAnsi="Times New Roman" w:cs="Times New Roman"/>
                <w:b w:val="0"/>
                <w:sz w:val="22"/>
                <w:szCs w:val="22"/>
              </w:rPr>
              <w:t>ENVELOPE TIMBRADO 26X36 BRANCO, IMPRESSO COLORIDO</w:t>
            </w:r>
          </w:p>
        </w:tc>
        <w:tc>
          <w:tcPr>
            <w:tcW w:w="1276" w:type="dxa"/>
          </w:tcPr>
          <w:p w:rsidR="0044496E" w:rsidRPr="002B54D1" w:rsidRDefault="0044496E" w:rsidP="00961EA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Unidade</w:t>
            </w:r>
          </w:p>
        </w:tc>
        <w:tc>
          <w:tcPr>
            <w:tcW w:w="1111" w:type="dxa"/>
          </w:tcPr>
          <w:p w:rsidR="0044496E" w:rsidRPr="002B54D1" w:rsidRDefault="002B54D1" w:rsidP="00961EA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2B54D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2000</w:t>
            </w:r>
          </w:p>
        </w:tc>
        <w:tc>
          <w:tcPr>
            <w:tcW w:w="1284" w:type="dxa"/>
          </w:tcPr>
          <w:p w:rsidR="0044496E" w:rsidRPr="002B54D1" w:rsidRDefault="0044496E" w:rsidP="00961EA4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284" w:type="dxa"/>
          </w:tcPr>
          <w:p w:rsidR="0044496E" w:rsidRPr="002B54D1" w:rsidRDefault="0044496E" w:rsidP="00961EA4">
            <w:pPr>
              <w:pStyle w:val="Default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2B54D1" w:rsidRPr="002B54D1" w:rsidTr="00D446D2">
        <w:tc>
          <w:tcPr>
            <w:tcW w:w="851" w:type="dxa"/>
          </w:tcPr>
          <w:p w:rsidR="002B54D1" w:rsidRPr="002B54D1" w:rsidRDefault="002B54D1" w:rsidP="002B54D1">
            <w:pPr>
              <w:pStyle w:val="TableParagraph"/>
              <w:spacing w:line="267" w:lineRule="exact"/>
              <w:ind w:left="8" w:right="3"/>
              <w:jc w:val="both"/>
              <w:rPr>
                <w:rFonts w:ascii="Times New Roman" w:hAnsi="Times New Roman" w:cs="Times New Roman"/>
                <w:kern w:val="2"/>
                <w14:ligatures w14:val="standardContextual"/>
              </w:rPr>
            </w:pPr>
            <w:r w:rsidRPr="002B54D1">
              <w:rPr>
                <w:rFonts w:ascii="Times New Roman" w:hAnsi="Times New Roman" w:cs="Times New Roman"/>
                <w:kern w:val="2"/>
                <w14:ligatures w14:val="standardContextual"/>
              </w:rPr>
              <w:t>32</w:t>
            </w:r>
          </w:p>
        </w:tc>
        <w:tc>
          <w:tcPr>
            <w:tcW w:w="2688" w:type="dxa"/>
            <w:vAlign w:val="center"/>
          </w:tcPr>
          <w:p w:rsidR="002B54D1" w:rsidRPr="002B54D1" w:rsidRDefault="002B54D1" w:rsidP="002B54D1">
            <w:pPr>
              <w:pStyle w:val="TableParagraph"/>
              <w:spacing w:line="267" w:lineRule="exact"/>
              <w:ind w:left="33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  <w:kern w:val="2"/>
                <w14:ligatures w14:val="standardContextual"/>
              </w:rPr>
              <w:t xml:space="preserve">ENCADERNAÇÃO COM ESPIRAL EM PLÁSTICO </w:t>
            </w:r>
            <w:r w:rsidRPr="002B54D1">
              <w:rPr>
                <w:rFonts w:ascii="Times New Roman" w:hAnsi="Times New Roman" w:cs="Times New Roman"/>
                <w:kern w:val="2"/>
                <w14:ligatures w14:val="standardContextual"/>
              </w:rPr>
              <w:lastRenderedPageBreak/>
              <w:t>E RESISTENTE, CAPAS EM POLIPROPILENO, COM CAPACIDADE DE ATÉ 200 FOLHAS DE PAPEL SULFITE, TAMANHO A4 DE 75GR.</w:t>
            </w:r>
          </w:p>
        </w:tc>
        <w:tc>
          <w:tcPr>
            <w:tcW w:w="1276" w:type="dxa"/>
            <w:vAlign w:val="center"/>
          </w:tcPr>
          <w:p w:rsidR="002B54D1" w:rsidRPr="002B54D1" w:rsidRDefault="002B54D1" w:rsidP="002B54D1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2B54D1">
              <w:rPr>
                <w:rFonts w:ascii="Times New Roman" w:hAnsi="Times New Roman" w:cs="Times New Roman"/>
              </w:rPr>
              <w:lastRenderedPageBreak/>
              <w:t>Unidade</w:t>
            </w:r>
          </w:p>
          <w:p w:rsidR="002B54D1" w:rsidRPr="002B54D1" w:rsidRDefault="002B54D1" w:rsidP="002B54D1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111" w:type="dxa"/>
            <w:vAlign w:val="center"/>
          </w:tcPr>
          <w:p w:rsidR="002B54D1" w:rsidRPr="002B54D1" w:rsidRDefault="002B54D1" w:rsidP="002B54D1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400</w:t>
            </w:r>
          </w:p>
          <w:p w:rsidR="002B54D1" w:rsidRPr="002B54D1" w:rsidRDefault="002B54D1" w:rsidP="002B54D1">
            <w:pPr>
              <w:pStyle w:val="TableParagraph"/>
              <w:jc w:val="center"/>
              <w:rPr>
                <w:rFonts w:ascii="Times New Roman" w:hAnsi="Times New Roman" w:cs="Times New Roman"/>
                <w:spacing w:val="-5"/>
              </w:rPr>
            </w:pPr>
          </w:p>
        </w:tc>
        <w:tc>
          <w:tcPr>
            <w:tcW w:w="1284" w:type="dxa"/>
          </w:tcPr>
          <w:p w:rsidR="002B54D1" w:rsidRPr="002B54D1" w:rsidRDefault="002B54D1" w:rsidP="002B54D1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284" w:type="dxa"/>
          </w:tcPr>
          <w:p w:rsidR="002B54D1" w:rsidRPr="002B54D1" w:rsidRDefault="002B54D1" w:rsidP="002B54D1">
            <w:pPr>
              <w:pStyle w:val="Default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2B54D1" w:rsidRPr="002B54D1" w:rsidTr="00865FE8">
        <w:tc>
          <w:tcPr>
            <w:tcW w:w="851" w:type="dxa"/>
          </w:tcPr>
          <w:p w:rsidR="002B54D1" w:rsidRPr="002B54D1" w:rsidRDefault="002B54D1" w:rsidP="002B54D1">
            <w:pPr>
              <w:pStyle w:val="TableParagraph"/>
              <w:spacing w:line="267" w:lineRule="exact"/>
              <w:ind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688" w:type="dxa"/>
          </w:tcPr>
          <w:p w:rsidR="002B54D1" w:rsidRPr="002B54D1" w:rsidRDefault="002B54D1" w:rsidP="002B54D1">
            <w:pPr>
              <w:pStyle w:val="TableParagraph"/>
              <w:spacing w:line="267" w:lineRule="exact"/>
              <w:ind w:left="33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Encaminhamento</w:t>
            </w:r>
            <w:r w:rsidRPr="002B54D1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hospital,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tamanho</w:t>
            </w:r>
            <w:r w:rsidRPr="002B54D1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21x14cm,</w:t>
            </w:r>
            <w:r w:rsidRPr="002B54D1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papel</w:t>
            </w:r>
            <w:r w:rsidRPr="002B54D1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sulfite</w:t>
            </w:r>
            <w:r w:rsidRPr="002B54D1">
              <w:rPr>
                <w:rFonts w:ascii="Times New Roman" w:hAnsi="Times New Roman" w:cs="Times New Roman"/>
                <w:spacing w:val="-4"/>
              </w:rPr>
              <w:t xml:space="preserve"> 75g,</w:t>
            </w:r>
            <w:r w:rsidRPr="002B54D1">
              <w:rPr>
                <w:rFonts w:ascii="Times New Roman" w:hAnsi="Times New Roman" w:cs="Times New Roman"/>
              </w:rPr>
              <w:t xml:space="preserve"> impresso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numa</w:t>
            </w:r>
            <w:r w:rsidRPr="002B54D1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cor,</w:t>
            </w:r>
            <w:r w:rsidRPr="002B54D1">
              <w:rPr>
                <w:rFonts w:ascii="Times New Roman" w:hAnsi="Times New Roman" w:cs="Times New Roman"/>
                <w:spacing w:val="-3"/>
              </w:rPr>
              <w:t xml:space="preserve"> vias </w:t>
            </w:r>
            <w:r w:rsidRPr="002B54D1">
              <w:rPr>
                <w:rFonts w:ascii="Times New Roman" w:hAnsi="Times New Roman" w:cs="Times New Roman"/>
              </w:rPr>
              <w:t>100x1</w:t>
            </w:r>
          </w:p>
        </w:tc>
        <w:tc>
          <w:tcPr>
            <w:tcW w:w="1276" w:type="dxa"/>
            <w:vAlign w:val="center"/>
          </w:tcPr>
          <w:p w:rsidR="002B54D1" w:rsidRPr="002B54D1" w:rsidRDefault="002B54D1" w:rsidP="002B54D1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2B54D1">
              <w:rPr>
                <w:rFonts w:ascii="Times New Roman" w:hAnsi="Times New Roman" w:cs="Times New Roman"/>
                <w:spacing w:val="-2"/>
              </w:rPr>
              <w:t>Bloco</w:t>
            </w:r>
          </w:p>
        </w:tc>
        <w:tc>
          <w:tcPr>
            <w:tcW w:w="1111" w:type="dxa"/>
            <w:vAlign w:val="center"/>
          </w:tcPr>
          <w:p w:rsidR="002B54D1" w:rsidRPr="002B54D1" w:rsidRDefault="002B54D1" w:rsidP="002B54D1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2B54D1">
              <w:rPr>
                <w:rFonts w:ascii="Times New Roman" w:hAnsi="Times New Roman" w:cs="Times New Roman"/>
                <w:spacing w:val="-5"/>
              </w:rPr>
              <w:t>30</w:t>
            </w:r>
          </w:p>
        </w:tc>
        <w:tc>
          <w:tcPr>
            <w:tcW w:w="1284" w:type="dxa"/>
          </w:tcPr>
          <w:p w:rsidR="002B54D1" w:rsidRPr="002B54D1" w:rsidRDefault="002B54D1" w:rsidP="002B54D1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284" w:type="dxa"/>
          </w:tcPr>
          <w:p w:rsidR="002B54D1" w:rsidRPr="002B54D1" w:rsidRDefault="002B54D1" w:rsidP="002B54D1">
            <w:pPr>
              <w:pStyle w:val="Default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2B54D1" w:rsidRPr="002B54D1" w:rsidTr="00865FE8">
        <w:tc>
          <w:tcPr>
            <w:tcW w:w="851" w:type="dxa"/>
          </w:tcPr>
          <w:p w:rsidR="002B54D1" w:rsidRPr="002B54D1" w:rsidRDefault="002B54D1" w:rsidP="002B54D1">
            <w:pPr>
              <w:pStyle w:val="TableParagraph"/>
              <w:spacing w:line="267" w:lineRule="exact"/>
              <w:ind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688" w:type="dxa"/>
          </w:tcPr>
          <w:p w:rsidR="002B54D1" w:rsidRPr="002B54D1" w:rsidRDefault="002B54D1" w:rsidP="002B54D1">
            <w:pPr>
              <w:pStyle w:val="TableParagraph"/>
              <w:spacing w:before="120"/>
              <w:ind w:left="33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Envelope</w:t>
            </w:r>
            <w:r w:rsidRPr="002B54D1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prontuário</w:t>
            </w:r>
            <w:r w:rsidRPr="002B54D1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Hospital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24x24 kraft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ouro</w:t>
            </w:r>
            <w:r w:rsidRPr="002B54D1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90g,impresso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em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1</w:t>
            </w:r>
            <w:r w:rsidRPr="002B54D1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B54D1">
              <w:rPr>
                <w:rFonts w:ascii="Times New Roman" w:hAnsi="Times New Roman" w:cs="Times New Roman"/>
                <w:spacing w:val="-5"/>
              </w:rPr>
              <w:t>cor</w:t>
            </w:r>
          </w:p>
        </w:tc>
        <w:tc>
          <w:tcPr>
            <w:tcW w:w="1276" w:type="dxa"/>
            <w:vAlign w:val="center"/>
          </w:tcPr>
          <w:p w:rsidR="002B54D1" w:rsidRPr="002B54D1" w:rsidRDefault="002B54D1" w:rsidP="002B54D1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  <w:spacing w:val="-2"/>
              </w:rPr>
              <w:t>Unidade</w:t>
            </w:r>
          </w:p>
        </w:tc>
        <w:tc>
          <w:tcPr>
            <w:tcW w:w="1111" w:type="dxa"/>
            <w:vAlign w:val="center"/>
          </w:tcPr>
          <w:p w:rsidR="002B54D1" w:rsidRPr="002B54D1" w:rsidRDefault="002B54D1" w:rsidP="002B54D1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  <w:spacing w:val="-4"/>
              </w:rPr>
              <w:t>4000</w:t>
            </w:r>
          </w:p>
        </w:tc>
        <w:tc>
          <w:tcPr>
            <w:tcW w:w="1284" w:type="dxa"/>
          </w:tcPr>
          <w:p w:rsidR="002B54D1" w:rsidRPr="002B54D1" w:rsidRDefault="002B54D1" w:rsidP="002B54D1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1284" w:type="dxa"/>
          </w:tcPr>
          <w:p w:rsidR="002B54D1" w:rsidRPr="002B54D1" w:rsidRDefault="002B54D1" w:rsidP="002B54D1">
            <w:pPr>
              <w:pStyle w:val="Default"/>
              <w:jc w:val="righ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</w:tbl>
    <w:p w:rsidR="002B54D1" w:rsidRPr="002B54D1" w:rsidRDefault="002B54D1" w:rsidP="0044496E">
      <w:pPr>
        <w:rPr>
          <w:sz w:val="22"/>
          <w:szCs w:val="22"/>
        </w:rPr>
      </w:pPr>
    </w:p>
    <w:p w:rsidR="002B54D1" w:rsidRPr="002B54D1" w:rsidRDefault="002B54D1" w:rsidP="0044496E">
      <w:pPr>
        <w:rPr>
          <w:sz w:val="22"/>
          <w:szCs w:val="22"/>
        </w:rPr>
      </w:pPr>
    </w:p>
    <w:p w:rsidR="00C72160" w:rsidRPr="00AE7F1A" w:rsidRDefault="00C72160" w:rsidP="00C72160">
      <w:pPr>
        <w:rPr>
          <w:rFonts w:asciiTheme="majorHAnsi" w:hAnsiTheme="majorHAnsi" w:cstheme="majorHAnsi"/>
        </w:rPr>
      </w:pPr>
      <w:r w:rsidRPr="00AE7F1A">
        <w:rPr>
          <w:rFonts w:asciiTheme="majorHAnsi" w:hAnsiTheme="majorHAnsi" w:cstheme="majorHAnsi"/>
        </w:rPr>
        <w:t>[...]</w:t>
      </w:r>
    </w:p>
    <w:p w:rsidR="00C72160" w:rsidRDefault="00C72160" w:rsidP="0044496E">
      <w:pPr>
        <w:rPr>
          <w:sz w:val="22"/>
          <w:szCs w:val="22"/>
        </w:rPr>
      </w:pPr>
    </w:p>
    <w:p w:rsidR="0044496E" w:rsidRPr="002B54D1" w:rsidRDefault="0044496E" w:rsidP="0044496E">
      <w:pPr>
        <w:rPr>
          <w:sz w:val="22"/>
          <w:szCs w:val="22"/>
        </w:rPr>
      </w:pPr>
      <w:r w:rsidRPr="002B54D1">
        <w:rPr>
          <w:sz w:val="22"/>
          <w:szCs w:val="22"/>
        </w:rPr>
        <w:t xml:space="preserve">LEIA –SE: </w:t>
      </w:r>
    </w:p>
    <w:p w:rsidR="0044496E" w:rsidRPr="002B54D1" w:rsidRDefault="0044496E" w:rsidP="0044496E">
      <w:pPr>
        <w:ind w:firstLine="0"/>
        <w:rPr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19"/>
        <w:gridCol w:w="2801"/>
        <w:gridCol w:w="1427"/>
        <w:gridCol w:w="950"/>
        <w:gridCol w:w="1149"/>
        <w:gridCol w:w="1148"/>
      </w:tblGrid>
      <w:tr w:rsidR="0044496E" w:rsidRPr="002B54D1" w:rsidTr="00961EA4">
        <w:tc>
          <w:tcPr>
            <w:tcW w:w="1019" w:type="dxa"/>
          </w:tcPr>
          <w:p w:rsidR="0044496E" w:rsidRPr="002B54D1" w:rsidRDefault="0044496E" w:rsidP="00961EA4">
            <w:pPr>
              <w:pStyle w:val="TableParagraph"/>
              <w:spacing w:line="267" w:lineRule="exact"/>
              <w:ind w:left="8" w:right="3"/>
              <w:jc w:val="both"/>
              <w:rPr>
                <w:rFonts w:ascii="Times New Roman" w:hAnsi="Times New Roman" w:cs="Times New Roman"/>
                <w:kern w:val="2"/>
                <w14:ligatures w14:val="standardContextual"/>
              </w:rPr>
            </w:pPr>
            <w:r w:rsidRPr="002B54D1">
              <w:rPr>
                <w:rFonts w:ascii="Times New Roman" w:hAnsi="Times New Roman" w:cs="Times New Roman"/>
                <w:kern w:val="2"/>
                <w14:ligatures w14:val="standardContextual"/>
              </w:rPr>
              <w:t>31</w:t>
            </w:r>
          </w:p>
        </w:tc>
        <w:tc>
          <w:tcPr>
            <w:tcW w:w="2801" w:type="dxa"/>
            <w:vAlign w:val="center"/>
          </w:tcPr>
          <w:p w:rsidR="0044496E" w:rsidRPr="002B54D1" w:rsidRDefault="0044496E" w:rsidP="00961EA4">
            <w:pPr>
              <w:pStyle w:val="TableParagraph"/>
              <w:spacing w:line="267" w:lineRule="exact"/>
              <w:ind w:left="33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  <w:kern w:val="2"/>
                <w14:ligatures w14:val="standardContextual"/>
              </w:rPr>
              <w:t>ENCADERNAÇÃO COM ESPIRAL EM PLÁSTICO E RESISTENTE, CAPAS EM POLIPROPILENO, COM CAPACIDADE DE ATÉ 200 FOLHAS DE PAPEL SULFITE, TAMANHO A4 DE 75GR.</w:t>
            </w:r>
          </w:p>
        </w:tc>
        <w:tc>
          <w:tcPr>
            <w:tcW w:w="1427" w:type="dxa"/>
            <w:vAlign w:val="center"/>
          </w:tcPr>
          <w:p w:rsidR="0044496E" w:rsidRPr="002B54D1" w:rsidRDefault="0044496E" w:rsidP="00961EA4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2B54D1">
              <w:rPr>
                <w:rFonts w:ascii="Times New Roman" w:hAnsi="Times New Roman" w:cs="Times New Roman"/>
              </w:rPr>
              <w:t>Unidade</w:t>
            </w:r>
          </w:p>
          <w:p w:rsidR="0044496E" w:rsidRPr="002B54D1" w:rsidRDefault="0044496E" w:rsidP="00961EA4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950" w:type="dxa"/>
            <w:vAlign w:val="center"/>
          </w:tcPr>
          <w:p w:rsidR="0044496E" w:rsidRPr="002B54D1" w:rsidRDefault="0044496E" w:rsidP="00961EA4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400</w:t>
            </w:r>
          </w:p>
          <w:p w:rsidR="0044496E" w:rsidRPr="002B54D1" w:rsidRDefault="0044496E" w:rsidP="00961EA4">
            <w:pPr>
              <w:pStyle w:val="TableParagraph"/>
              <w:jc w:val="center"/>
              <w:rPr>
                <w:rFonts w:ascii="Times New Roman" w:hAnsi="Times New Roman" w:cs="Times New Roman"/>
                <w:spacing w:val="-5"/>
              </w:rPr>
            </w:pPr>
          </w:p>
        </w:tc>
        <w:tc>
          <w:tcPr>
            <w:tcW w:w="1149" w:type="dxa"/>
            <w:vAlign w:val="center"/>
          </w:tcPr>
          <w:p w:rsidR="0044496E" w:rsidRPr="002B54D1" w:rsidRDefault="0044496E" w:rsidP="00961EA4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8" w:type="dxa"/>
            <w:vAlign w:val="center"/>
          </w:tcPr>
          <w:p w:rsidR="0044496E" w:rsidRPr="002B54D1" w:rsidRDefault="0044496E" w:rsidP="00961EA4">
            <w:pPr>
              <w:pStyle w:val="TableParagraph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4496E" w:rsidRPr="002B54D1" w:rsidTr="00961EA4">
        <w:tc>
          <w:tcPr>
            <w:tcW w:w="1019" w:type="dxa"/>
          </w:tcPr>
          <w:p w:rsidR="0044496E" w:rsidRPr="002B54D1" w:rsidRDefault="0044496E" w:rsidP="00961EA4">
            <w:pPr>
              <w:pStyle w:val="TableParagraph"/>
              <w:spacing w:line="267" w:lineRule="exact"/>
              <w:ind w:left="8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801" w:type="dxa"/>
          </w:tcPr>
          <w:p w:rsidR="0044496E" w:rsidRPr="002B54D1" w:rsidRDefault="0044496E" w:rsidP="00961EA4">
            <w:pPr>
              <w:pStyle w:val="TableParagraph"/>
              <w:spacing w:line="267" w:lineRule="exact"/>
              <w:ind w:left="33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Encaminhamento</w:t>
            </w:r>
            <w:r w:rsidRPr="002B54D1">
              <w:rPr>
                <w:rFonts w:ascii="Times New Roman" w:hAnsi="Times New Roman" w:cs="Times New Roman"/>
                <w:spacing w:val="44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hospital,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tamanho</w:t>
            </w:r>
            <w:r w:rsidRPr="002B54D1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21x14cm,</w:t>
            </w:r>
            <w:r w:rsidRPr="002B54D1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papel</w:t>
            </w:r>
            <w:r w:rsidRPr="002B54D1">
              <w:rPr>
                <w:rFonts w:ascii="Times New Roman" w:hAnsi="Times New Roman" w:cs="Times New Roman"/>
                <w:spacing w:val="46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sulfite</w:t>
            </w:r>
            <w:r w:rsidRPr="002B54D1">
              <w:rPr>
                <w:rFonts w:ascii="Times New Roman" w:hAnsi="Times New Roman" w:cs="Times New Roman"/>
                <w:spacing w:val="-4"/>
              </w:rPr>
              <w:t xml:space="preserve"> 75g,</w:t>
            </w:r>
            <w:r w:rsidRPr="002B54D1">
              <w:rPr>
                <w:rFonts w:ascii="Times New Roman" w:hAnsi="Times New Roman" w:cs="Times New Roman"/>
              </w:rPr>
              <w:t xml:space="preserve"> impresso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numa</w:t>
            </w:r>
            <w:r w:rsidRPr="002B54D1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cor,</w:t>
            </w:r>
            <w:r w:rsidRPr="002B54D1">
              <w:rPr>
                <w:rFonts w:ascii="Times New Roman" w:hAnsi="Times New Roman" w:cs="Times New Roman"/>
                <w:spacing w:val="-3"/>
              </w:rPr>
              <w:t xml:space="preserve"> vias </w:t>
            </w:r>
            <w:r w:rsidRPr="002B54D1">
              <w:rPr>
                <w:rFonts w:ascii="Times New Roman" w:hAnsi="Times New Roman" w:cs="Times New Roman"/>
              </w:rPr>
              <w:t>100x1</w:t>
            </w:r>
          </w:p>
        </w:tc>
        <w:tc>
          <w:tcPr>
            <w:tcW w:w="1427" w:type="dxa"/>
            <w:vAlign w:val="center"/>
          </w:tcPr>
          <w:p w:rsidR="0044496E" w:rsidRPr="002B54D1" w:rsidRDefault="0044496E" w:rsidP="00961EA4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2B54D1">
              <w:rPr>
                <w:rFonts w:ascii="Times New Roman" w:hAnsi="Times New Roman" w:cs="Times New Roman"/>
                <w:spacing w:val="-2"/>
              </w:rPr>
              <w:t>Bloco</w:t>
            </w:r>
          </w:p>
        </w:tc>
        <w:tc>
          <w:tcPr>
            <w:tcW w:w="950" w:type="dxa"/>
            <w:vAlign w:val="center"/>
          </w:tcPr>
          <w:p w:rsidR="0044496E" w:rsidRPr="002B54D1" w:rsidRDefault="0044496E" w:rsidP="00961EA4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2B54D1">
              <w:rPr>
                <w:rFonts w:ascii="Times New Roman" w:hAnsi="Times New Roman" w:cs="Times New Roman"/>
                <w:spacing w:val="-5"/>
              </w:rPr>
              <w:t>30</w:t>
            </w:r>
          </w:p>
        </w:tc>
        <w:tc>
          <w:tcPr>
            <w:tcW w:w="1149" w:type="dxa"/>
            <w:vAlign w:val="center"/>
          </w:tcPr>
          <w:p w:rsidR="0044496E" w:rsidRPr="002B54D1" w:rsidRDefault="0044496E" w:rsidP="00961EA4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8" w:type="dxa"/>
            <w:vAlign w:val="center"/>
          </w:tcPr>
          <w:p w:rsidR="0044496E" w:rsidRPr="002B54D1" w:rsidRDefault="0044496E" w:rsidP="00961EA4">
            <w:pPr>
              <w:pStyle w:val="TableParagraph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4496E" w:rsidRPr="002B54D1" w:rsidTr="00961EA4">
        <w:tc>
          <w:tcPr>
            <w:tcW w:w="1019" w:type="dxa"/>
          </w:tcPr>
          <w:p w:rsidR="0044496E" w:rsidRPr="002B54D1" w:rsidRDefault="0044496E" w:rsidP="00961EA4">
            <w:pPr>
              <w:pStyle w:val="TableParagraph"/>
              <w:spacing w:before="120"/>
              <w:ind w:left="8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801" w:type="dxa"/>
          </w:tcPr>
          <w:p w:rsidR="0044496E" w:rsidRPr="002B54D1" w:rsidRDefault="0044496E" w:rsidP="00961EA4">
            <w:pPr>
              <w:pStyle w:val="TableParagraph"/>
              <w:spacing w:before="120"/>
              <w:ind w:left="33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Envelope</w:t>
            </w:r>
            <w:r w:rsidRPr="002B54D1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prontuário</w:t>
            </w:r>
            <w:r w:rsidRPr="002B54D1">
              <w:rPr>
                <w:rFonts w:ascii="Times New Roman" w:hAnsi="Times New Roman" w:cs="Times New Roman"/>
                <w:spacing w:val="43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Hospital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24x24 kraft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ouro</w:t>
            </w:r>
            <w:r w:rsidRPr="002B54D1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90g,impresso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em</w:t>
            </w:r>
            <w:r w:rsidRPr="002B54D1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2B54D1">
              <w:rPr>
                <w:rFonts w:ascii="Times New Roman" w:hAnsi="Times New Roman" w:cs="Times New Roman"/>
              </w:rPr>
              <w:t>1</w:t>
            </w:r>
            <w:r w:rsidRPr="002B54D1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B54D1">
              <w:rPr>
                <w:rFonts w:ascii="Times New Roman" w:hAnsi="Times New Roman" w:cs="Times New Roman"/>
                <w:spacing w:val="-5"/>
              </w:rPr>
              <w:t>cor</w:t>
            </w:r>
          </w:p>
        </w:tc>
        <w:tc>
          <w:tcPr>
            <w:tcW w:w="1427" w:type="dxa"/>
            <w:vAlign w:val="center"/>
          </w:tcPr>
          <w:p w:rsidR="0044496E" w:rsidRPr="002B54D1" w:rsidRDefault="0044496E" w:rsidP="00961EA4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  <w:spacing w:val="-2"/>
              </w:rPr>
              <w:t>Unidade</w:t>
            </w:r>
          </w:p>
        </w:tc>
        <w:tc>
          <w:tcPr>
            <w:tcW w:w="950" w:type="dxa"/>
            <w:vAlign w:val="center"/>
          </w:tcPr>
          <w:p w:rsidR="0044496E" w:rsidRPr="002B54D1" w:rsidRDefault="0044496E" w:rsidP="00961EA4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  <w:spacing w:val="-4"/>
              </w:rPr>
              <w:t>4000</w:t>
            </w:r>
          </w:p>
        </w:tc>
        <w:tc>
          <w:tcPr>
            <w:tcW w:w="1149" w:type="dxa"/>
            <w:vAlign w:val="center"/>
          </w:tcPr>
          <w:p w:rsidR="0044496E" w:rsidRPr="002B54D1" w:rsidRDefault="0044496E" w:rsidP="00961EA4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8" w:type="dxa"/>
            <w:vAlign w:val="center"/>
          </w:tcPr>
          <w:p w:rsidR="0044496E" w:rsidRPr="002B54D1" w:rsidRDefault="0044496E" w:rsidP="00961EA4">
            <w:pPr>
              <w:pStyle w:val="TableParagraph"/>
              <w:jc w:val="right"/>
              <w:rPr>
                <w:rFonts w:ascii="Times New Roman" w:hAnsi="Times New Roman" w:cs="Times New Roman"/>
              </w:rPr>
            </w:pPr>
          </w:p>
        </w:tc>
      </w:tr>
      <w:tr w:rsidR="002B54D1" w:rsidRPr="002B54D1" w:rsidTr="00894C74">
        <w:tc>
          <w:tcPr>
            <w:tcW w:w="1019" w:type="dxa"/>
          </w:tcPr>
          <w:p w:rsidR="002B54D1" w:rsidRPr="002B54D1" w:rsidRDefault="002B54D1" w:rsidP="002B54D1">
            <w:pPr>
              <w:pStyle w:val="TableParagraph"/>
              <w:spacing w:before="120"/>
              <w:ind w:left="8" w:right="3"/>
              <w:jc w:val="both"/>
              <w:rPr>
                <w:rFonts w:ascii="Times New Roman" w:hAnsi="Times New Roman" w:cs="Times New Roman"/>
              </w:rPr>
            </w:pPr>
            <w:r w:rsidRPr="002B54D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801" w:type="dxa"/>
            <w:vAlign w:val="center"/>
          </w:tcPr>
          <w:p w:rsidR="002B54D1" w:rsidRPr="002B54D1" w:rsidRDefault="002B54D1" w:rsidP="002B54D1">
            <w:pPr>
              <w:pStyle w:val="TableParagraph"/>
              <w:spacing w:before="120"/>
              <w:ind w:left="8" w:right="3"/>
              <w:jc w:val="both"/>
              <w:rPr>
                <w:rFonts w:ascii="Times New Roman" w:hAnsi="Times New Roman" w:cs="Times New Roman"/>
                <w:b/>
                <w:kern w:val="2"/>
                <w:highlight w:val="yellow"/>
                <w14:ligatures w14:val="standardContextual"/>
              </w:rPr>
            </w:pPr>
            <w:r w:rsidRPr="002B54D1">
              <w:rPr>
                <w:rStyle w:val="Forte"/>
                <w:rFonts w:ascii="Times New Roman" w:eastAsiaTheme="majorEastAsia" w:hAnsi="Times New Roman" w:cs="Times New Roman"/>
                <w:b w:val="0"/>
              </w:rPr>
              <w:t>ENVELOPE TIMBRADO 26X36 BRANCO, IMPRESSO COLORIDO</w:t>
            </w:r>
          </w:p>
        </w:tc>
        <w:tc>
          <w:tcPr>
            <w:tcW w:w="1427" w:type="dxa"/>
            <w:vAlign w:val="center"/>
          </w:tcPr>
          <w:p w:rsidR="002B54D1" w:rsidRPr="002B54D1" w:rsidRDefault="002B54D1" w:rsidP="002B54D1">
            <w:pPr>
              <w:pStyle w:val="TableParagraph"/>
              <w:jc w:val="center"/>
              <w:rPr>
                <w:rFonts w:ascii="Times New Roman" w:hAnsi="Times New Roman" w:cs="Times New Roman"/>
                <w:spacing w:val="-2"/>
              </w:rPr>
            </w:pPr>
            <w:r w:rsidRPr="002B54D1">
              <w:rPr>
                <w:rFonts w:ascii="Times New Roman" w:hAnsi="Times New Roman" w:cs="Times New Roman"/>
                <w:spacing w:val="-2"/>
              </w:rPr>
              <w:t>Unidade</w:t>
            </w:r>
          </w:p>
        </w:tc>
        <w:tc>
          <w:tcPr>
            <w:tcW w:w="950" w:type="dxa"/>
            <w:vAlign w:val="center"/>
          </w:tcPr>
          <w:p w:rsidR="002B54D1" w:rsidRPr="002B54D1" w:rsidRDefault="002B54D1" w:rsidP="002B54D1">
            <w:pPr>
              <w:pStyle w:val="TableParagraph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2B54D1">
              <w:rPr>
                <w:rFonts w:ascii="Times New Roman" w:hAnsi="Times New Roman" w:cs="Times New Roman"/>
                <w:spacing w:val="-4"/>
              </w:rPr>
              <w:t>2000</w:t>
            </w:r>
          </w:p>
        </w:tc>
        <w:tc>
          <w:tcPr>
            <w:tcW w:w="1149" w:type="dxa"/>
            <w:vAlign w:val="center"/>
          </w:tcPr>
          <w:p w:rsidR="002B54D1" w:rsidRPr="002B54D1" w:rsidRDefault="002B54D1" w:rsidP="002B54D1">
            <w:pPr>
              <w:pStyle w:val="TableParagraph"/>
              <w:jc w:val="center"/>
              <w:rPr>
                <w:rFonts w:ascii="Times New Roman" w:eastAsia="Arial" w:hAnsi="Times New Roman" w:cs="Times New Roman"/>
                <w:spacing w:val="-2"/>
              </w:rPr>
            </w:pPr>
          </w:p>
        </w:tc>
        <w:tc>
          <w:tcPr>
            <w:tcW w:w="1148" w:type="dxa"/>
            <w:vAlign w:val="center"/>
          </w:tcPr>
          <w:p w:rsidR="002B54D1" w:rsidRPr="002B54D1" w:rsidRDefault="002B54D1" w:rsidP="002B54D1">
            <w:pPr>
              <w:pStyle w:val="TableParagraph"/>
              <w:jc w:val="right"/>
              <w:rPr>
                <w:rFonts w:ascii="Times New Roman" w:eastAsia="Arial" w:hAnsi="Times New Roman" w:cs="Times New Roman"/>
                <w:spacing w:val="-2"/>
              </w:rPr>
            </w:pPr>
          </w:p>
        </w:tc>
      </w:tr>
    </w:tbl>
    <w:p w:rsidR="0044496E" w:rsidRDefault="0044496E" w:rsidP="0044496E">
      <w:pPr>
        <w:ind w:firstLine="0"/>
        <w:rPr>
          <w:sz w:val="22"/>
          <w:szCs w:val="22"/>
        </w:rPr>
      </w:pPr>
    </w:p>
    <w:p w:rsidR="00C72160" w:rsidRDefault="00C72160" w:rsidP="0044496E">
      <w:pPr>
        <w:ind w:firstLine="0"/>
        <w:rPr>
          <w:sz w:val="22"/>
          <w:szCs w:val="22"/>
        </w:rPr>
      </w:pPr>
    </w:p>
    <w:p w:rsidR="00C72160" w:rsidRDefault="00C72160" w:rsidP="0044496E">
      <w:pPr>
        <w:ind w:firstLine="0"/>
        <w:rPr>
          <w:sz w:val="22"/>
          <w:szCs w:val="22"/>
        </w:rPr>
      </w:pPr>
    </w:p>
    <w:p w:rsidR="00C72160" w:rsidRDefault="00C72160" w:rsidP="0044496E">
      <w:pPr>
        <w:ind w:firstLine="0"/>
        <w:rPr>
          <w:sz w:val="22"/>
          <w:szCs w:val="22"/>
        </w:rPr>
      </w:pPr>
    </w:p>
    <w:p w:rsidR="00C72160" w:rsidRDefault="00C72160" w:rsidP="0044496E">
      <w:pPr>
        <w:ind w:firstLine="0"/>
        <w:rPr>
          <w:sz w:val="22"/>
          <w:szCs w:val="22"/>
        </w:rPr>
      </w:pPr>
    </w:p>
    <w:p w:rsidR="00C72160" w:rsidRDefault="00C72160" w:rsidP="0044496E">
      <w:pPr>
        <w:ind w:firstLine="0"/>
        <w:rPr>
          <w:sz w:val="22"/>
          <w:szCs w:val="22"/>
        </w:rPr>
      </w:pPr>
    </w:p>
    <w:p w:rsidR="00105B9A" w:rsidRPr="00105B9A" w:rsidRDefault="00105B9A" w:rsidP="00105B9A">
      <w:pPr>
        <w:spacing w:before="100" w:beforeAutospacing="1" w:after="100" w:afterAutospacing="1" w:line="240" w:lineRule="auto"/>
        <w:ind w:firstLine="0"/>
        <w:jc w:val="left"/>
        <w:rPr>
          <w:rFonts w:asciiTheme="majorHAnsi" w:eastAsia="Times New Roman" w:hAnsiTheme="majorHAnsi" w:cstheme="majorHAnsi"/>
          <w:lang w:eastAsia="pt-BR"/>
        </w:rPr>
      </w:pPr>
      <w:r>
        <w:rPr>
          <w:rFonts w:asciiTheme="majorHAnsi" w:eastAsia="Times New Roman" w:hAnsiTheme="majorHAnsi" w:cstheme="majorHAnsi"/>
          <w:lang w:eastAsia="pt-BR"/>
        </w:rPr>
        <w:lastRenderedPageBreak/>
        <w:t xml:space="preserve">- </w:t>
      </w:r>
      <w:r w:rsidRPr="00105B9A">
        <w:rPr>
          <w:rFonts w:asciiTheme="majorHAnsi" w:eastAsia="Times New Roman" w:hAnsiTheme="majorHAnsi" w:cstheme="majorHAnsi"/>
          <w:lang w:eastAsia="pt-BR"/>
        </w:rPr>
        <w:t xml:space="preserve">Fica </w:t>
      </w:r>
      <w:r w:rsidRPr="00105B9A">
        <w:rPr>
          <w:rFonts w:asciiTheme="majorHAnsi" w:eastAsia="Times New Roman" w:hAnsiTheme="majorHAnsi" w:cstheme="majorHAnsi"/>
          <w:b/>
          <w:bCs/>
          <w:lang w:eastAsia="pt-BR"/>
        </w:rPr>
        <w:t>retirado</w:t>
      </w:r>
      <w:r w:rsidRPr="00105B9A">
        <w:rPr>
          <w:rFonts w:asciiTheme="majorHAnsi" w:eastAsia="Times New Roman" w:hAnsiTheme="majorHAnsi" w:cstheme="majorHAnsi"/>
          <w:lang w:eastAsia="pt-BR"/>
        </w:rPr>
        <w:t xml:space="preserve"> do presente edital o seguinte item:</w:t>
      </w:r>
    </w:p>
    <w:p w:rsidR="00C72160" w:rsidRPr="0069397F" w:rsidRDefault="00105B9A" w:rsidP="0069397F">
      <w:pPr>
        <w:spacing w:beforeAutospacing="1" w:afterAutospacing="1" w:line="240" w:lineRule="auto"/>
        <w:ind w:firstLine="0"/>
        <w:jc w:val="left"/>
        <w:rPr>
          <w:rFonts w:asciiTheme="majorHAnsi" w:eastAsia="Times New Roman" w:hAnsiTheme="majorHAnsi" w:cstheme="majorHAnsi"/>
          <w:lang w:eastAsia="pt-BR"/>
        </w:rPr>
      </w:pPr>
      <w:r>
        <w:rPr>
          <w:rFonts w:asciiTheme="majorHAnsi" w:eastAsia="Times New Roman" w:hAnsiTheme="majorHAnsi" w:cstheme="majorHAnsi"/>
          <w:lang w:eastAsia="pt-BR"/>
        </w:rPr>
        <w:t>ITEM 70 - PULSEIRAS DE IDENTIFICAÇÃO PARA CRIANÇAS, ATLETAS OU</w:t>
      </w:r>
      <w:r w:rsidR="0069397F">
        <w:rPr>
          <w:rFonts w:asciiTheme="majorHAnsi" w:eastAsia="Times New Roman" w:hAnsiTheme="majorHAnsi" w:cstheme="majorHAnsi"/>
          <w:lang w:eastAsia="pt-BR"/>
        </w:rPr>
        <w:t xml:space="preserve"> GRUPOS DURANTE GRANDES EVENTOS.</w:t>
      </w:r>
      <w:bookmarkStart w:id="0" w:name="_GoBack"/>
      <w:bookmarkEnd w:id="0"/>
    </w:p>
    <w:p w:rsidR="00C72160" w:rsidRPr="00AE7F1A" w:rsidRDefault="00C72160" w:rsidP="00C72160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</w:rPr>
        <w:t xml:space="preserve">A </w:t>
      </w:r>
      <w:r w:rsidRPr="00AE7F1A">
        <w:rPr>
          <w:rFonts w:asciiTheme="majorHAnsi" w:hAnsiTheme="majorHAnsi" w:cstheme="majorHAnsi"/>
        </w:rPr>
        <w:t xml:space="preserve">data de abertura e julgamento do presente </w:t>
      </w:r>
      <w:r>
        <w:rPr>
          <w:rFonts w:asciiTheme="majorHAnsi" w:hAnsiTheme="majorHAnsi" w:cstheme="majorHAnsi"/>
        </w:rPr>
        <w:t xml:space="preserve">certame permanecerá </w:t>
      </w:r>
      <w:r w:rsidRPr="00AE7F1A">
        <w:rPr>
          <w:rFonts w:asciiTheme="majorHAnsi" w:hAnsiTheme="majorHAnsi" w:cstheme="majorHAnsi"/>
        </w:rPr>
        <w:t xml:space="preserve">em </w:t>
      </w:r>
      <w:r>
        <w:rPr>
          <w:rFonts w:asciiTheme="majorHAnsi" w:hAnsiTheme="majorHAnsi" w:cstheme="majorHAnsi"/>
          <w:b/>
        </w:rPr>
        <w:t>13/10/2025 às 09h00min (horário local)</w:t>
      </w:r>
      <w:r w:rsidRPr="00AE7F1A">
        <w:rPr>
          <w:rFonts w:asciiTheme="majorHAnsi" w:hAnsiTheme="majorHAnsi" w:cstheme="majorHAnsi"/>
          <w:b/>
        </w:rPr>
        <w:t>.</w:t>
      </w:r>
    </w:p>
    <w:p w:rsidR="00C72160" w:rsidRPr="00AE7F1A" w:rsidRDefault="00C72160" w:rsidP="00C72160">
      <w:pPr>
        <w:rPr>
          <w:rFonts w:asciiTheme="majorHAnsi" w:hAnsiTheme="majorHAnsi" w:cstheme="majorHAnsi"/>
          <w:b/>
        </w:rPr>
      </w:pPr>
    </w:p>
    <w:p w:rsidR="00C72160" w:rsidRPr="00AE7F1A" w:rsidRDefault="00C72160" w:rsidP="00C72160">
      <w:pPr>
        <w:ind w:left="360"/>
        <w:rPr>
          <w:rFonts w:asciiTheme="majorHAnsi" w:hAnsiTheme="majorHAnsi" w:cstheme="majorHAnsi"/>
          <w:sz w:val="23"/>
          <w:szCs w:val="23"/>
        </w:rPr>
      </w:pPr>
      <w:r w:rsidRPr="00AE7F1A">
        <w:rPr>
          <w:rFonts w:asciiTheme="majorHAnsi" w:hAnsiTheme="majorHAnsi" w:cstheme="majorHAnsi"/>
          <w:sz w:val="23"/>
          <w:szCs w:val="23"/>
        </w:rPr>
        <w:tab/>
      </w:r>
      <w:r w:rsidRPr="00AE7F1A">
        <w:rPr>
          <w:rFonts w:asciiTheme="majorHAnsi" w:hAnsiTheme="majorHAnsi" w:cstheme="majorHAnsi"/>
          <w:sz w:val="23"/>
          <w:szCs w:val="23"/>
        </w:rPr>
        <w:tab/>
        <w:t>Permanecem inalteradas as demais condições do edital.</w:t>
      </w:r>
    </w:p>
    <w:p w:rsidR="00C72160" w:rsidRPr="00AE7F1A" w:rsidRDefault="00C72160" w:rsidP="00C72160">
      <w:pPr>
        <w:ind w:left="360"/>
        <w:rPr>
          <w:rFonts w:asciiTheme="majorHAnsi" w:hAnsiTheme="majorHAnsi" w:cstheme="majorHAnsi"/>
          <w:sz w:val="23"/>
          <w:szCs w:val="23"/>
        </w:rPr>
      </w:pPr>
    </w:p>
    <w:p w:rsidR="00C72160" w:rsidRDefault="00C72160" w:rsidP="00C72160">
      <w:pPr>
        <w:ind w:left="360"/>
        <w:jc w:val="center"/>
        <w:rPr>
          <w:rFonts w:asciiTheme="majorHAnsi" w:hAnsiTheme="majorHAnsi" w:cstheme="majorHAnsi"/>
          <w:sz w:val="23"/>
          <w:szCs w:val="23"/>
        </w:rPr>
      </w:pPr>
    </w:p>
    <w:p w:rsidR="00C72160" w:rsidRPr="00AE7F1A" w:rsidRDefault="00C72160" w:rsidP="00C72160">
      <w:pPr>
        <w:ind w:left="360"/>
        <w:jc w:val="center"/>
        <w:rPr>
          <w:rFonts w:asciiTheme="majorHAnsi" w:hAnsiTheme="majorHAnsi" w:cstheme="majorHAnsi"/>
          <w:sz w:val="23"/>
          <w:szCs w:val="23"/>
        </w:rPr>
      </w:pPr>
      <w:r>
        <w:rPr>
          <w:rFonts w:asciiTheme="majorHAnsi" w:hAnsiTheme="majorHAnsi" w:cstheme="majorHAnsi"/>
          <w:sz w:val="23"/>
          <w:szCs w:val="23"/>
        </w:rPr>
        <w:t xml:space="preserve">Vicentina/MS, 08 de </w:t>
      </w:r>
      <w:proofErr w:type="gramStart"/>
      <w:r>
        <w:rPr>
          <w:rFonts w:asciiTheme="majorHAnsi" w:hAnsiTheme="majorHAnsi" w:cstheme="majorHAnsi"/>
          <w:sz w:val="23"/>
          <w:szCs w:val="23"/>
        </w:rPr>
        <w:t>Outubro</w:t>
      </w:r>
      <w:proofErr w:type="gramEnd"/>
      <w:r>
        <w:rPr>
          <w:rFonts w:asciiTheme="majorHAnsi" w:hAnsiTheme="majorHAnsi" w:cstheme="majorHAnsi"/>
          <w:sz w:val="23"/>
          <w:szCs w:val="23"/>
        </w:rPr>
        <w:t xml:space="preserve"> de 2025</w:t>
      </w:r>
      <w:r w:rsidRPr="00AE7F1A">
        <w:rPr>
          <w:rFonts w:asciiTheme="majorHAnsi" w:hAnsiTheme="majorHAnsi" w:cstheme="majorHAnsi"/>
          <w:sz w:val="23"/>
          <w:szCs w:val="23"/>
        </w:rPr>
        <w:t>.</w:t>
      </w:r>
    </w:p>
    <w:p w:rsidR="00C72160" w:rsidRPr="00AE7F1A" w:rsidRDefault="00C72160" w:rsidP="00C72160">
      <w:pPr>
        <w:ind w:left="360"/>
        <w:jc w:val="center"/>
        <w:rPr>
          <w:rFonts w:asciiTheme="majorHAnsi" w:hAnsiTheme="majorHAnsi" w:cstheme="majorHAnsi"/>
          <w:sz w:val="23"/>
          <w:szCs w:val="23"/>
        </w:rPr>
      </w:pPr>
    </w:p>
    <w:p w:rsidR="00C72160" w:rsidRPr="00AE7F1A" w:rsidRDefault="00C72160" w:rsidP="00C72160">
      <w:pPr>
        <w:ind w:left="360"/>
        <w:jc w:val="center"/>
        <w:rPr>
          <w:rFonts w:asciiTheme="majorHAnsi" w:hAnsiTheme="majorHAnsi" w:cstheme="majorHAnsi"/>
          <w:sz w:val="23"/>
          <w:szCs w:val="23"/>
        </w:rPr>
      </w:pPr>
    </w:p>
    <w:p w:rsidR="00C72160" w:rsidRPr="00AE7F1A" w:rsidRDefault="00C72160" w:rsidP="00C72160">
      <w:pPr>
        <w:ind w:left="360"/>
        <w:jc w:val="center"/>
        <w:rPr>
          <w:rFonts w:asciiTheme="majorHAnsi" w:hAnsiTheme="majorHAnsi" w:cstheme="majorHAnsi"/>
          <w:sz w:val="23"/>
          <w:szCs w:val="23"/>
        </w:rPr>
      </w:pPr>
    </w:p>
    <w:p w:rsidR="00C72160" w:rsidRPr="00AE7F1A" w:rsidRDefault="00C72160" w:rsidP="00C72160">
      <w:pPr>
        <w:ind w:left="360"/>
        <w:jc w:val="center"/>
        <w:rPr>
          <w:rFonts w:asciiTheme="majorHAnsi" w:hAnsiTheme="majorHAnsi" w:cstheme="majorHAnsi"/>
          <w:b/>
          <w:sz w:val="23"/>
          <w:szCs w:val="23"/>
        </w:rPr>
      </w:pPr>
      <w:r>
        <w:rPr>
          <w:rFonts w:asciiTheme="majorHAnsi" w:hAnsiTheme="majorHAnsi" w:cstheme="majorHAnsi"/>
          <w:b/>
          <w:sz w:val="23"/>
          <w:szCs w:val="23"/>
        </w:rPr>
        <w:t xml:space="preserve">JULLY MEDEIROS DE AZEVEDO AMARAL </w:t>
      </w:r>
    </w:p>
    <w:p w:rsidR="00C72160" w:rsidRPr="00AE7F1A" w:rsidRDefault="00C72160" w:rsidP="00C72160">
      <w:pPr>
        <w:ind w:left="360"/>
        <w:jc w:val="center"/>
        <w:rPr>
          <w:rFonts w:asciiTheme="majorHAnsi" w:hAnsiTheme="majorHAnsi" w:cstheme="majorHAnsi"/>
          <w:b/>
          <w:sz w:val="23"/>
          <w:szCs w:val="23"/>
        </w:rPr>
      </w:pPr>
      <w:r w:rsidRPr="00AE7F1A">
        <w:rPr>
          <w:rFonts w:asciiTheme="majorHAnsi" w:hAnsiTheme="majorHAnsi" w:cstheme="majorHAnsi"/>
          <w:b/>
          <w:sz w:val="23"/>
          <w:szCs w:val="23"/>
        </w:rPr>
        <w:t>Pregoeiro Oficial</w:t>
      </w:r>
    </w:p>
    <w:p w:rsidR="00C72160" w:rsidRPr="00AE7F1A" w:rsidRDefault="00C72160" w:rsidP="00C72160">
      <w:pPr>
        <w:rPr>
          <w:b/>
        </w:rPr>
      </w:pPr>
    </w:p>
    <w:p w:rsidR="00C72160" w:rsidRPr="002B54D1" w:rsidRDefault="00C72160" w:rsidP="0044496E">
      <w:pPr>
        <w:ind w:firstLine="0"/>
        <w:rPr>
          <w:sz w:val="22"/>
          <w:szCs w:val="22"/>
        </w:rPr>
      </w:pPr>
    </w:p>
    <w:sectPr w:rsidR="00C72160" w:rsidRPr="002B54D1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386F" w:rsidRDefault="001F386F" w:rsidP="000A7A66">
      <w:pPr>
        <w:spacing w:line="240" w:lineRule="auto"/>
      </w:pPr>
      <w:r>
        <w:separator/>
      </w:r>
    </w:p>
  </w:endnote>
  <w:endnote w:type="continuationSeparator" w:id="0">
    <w:p w:rsidR="001F386F" w:rsidRDefault="001F386F" w:rsidP="000A7A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7A66" w:rsidRDefault="000A7A66">
    <w:pPr>
      <w:pStyle w:val="Rodap"/>
    </w:pPr>
    <w:r w:rsidRPr="000A7A66">
      <w:rPr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240665</wp:posOffset>
          </wp:positionV>
          <wp:extent cx="7562850" cy="617220"/>
          <wp:effectExtent l="0" t="0" r="0" b="0"/>
          <wp:wrapTight wrapText="bothSides">
            <wp:wrapPolygon edited="0">
              <wp:start x="0" y="0"/>
              <wp:lineTo x="0" y="4000"/>
              <wp:lineTo x="10773" y="10667"/>
              <wp:lineTo x="11643" y="12667"/>
              <wp:lineTo x="16975" y="19333"/>
              <wp:lineTo x="17411" y="20667"/>
              <wp:lineTo x="19478" y="20667"/>
              <wp:lineTo x="19859" y="18667"/>
              <wp:lineTo x="19641" y="10667"/>
              <wp:lineTo x="21546" y="8667"/>
              <wp:lineTo x="21546" y="0"/>
              <wp:lineTo x="0" y="0"/>
            </wp:wrapPolygon>
          </wp:wrapTight>
          <wp:docPr id="2" name="Imagem 2" descr="\\PREFEITURA-LICIT-PC1\Public\LICITACOES 2025\rodapé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\\PREFEITURA-LICIT-PC1\Public\LICITACOES 2025\rodapé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617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A7A66" w:rsidRDefault="000A7A6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386F" w:rsidRDefault="001F386F" w:rsidP="000A7A66">
      <w:pPr>
        <w:spacing w:line="240" w:lineRule="auto"/>
      </w:pPr>
      <w:r>
        <w:separator/>
      </w:r>
    </w:p>
  </w:footnote>
  <w:footnote w:type="continuationSeparator" w:id="0">
    <w:p w:rsidR="001F386F" w:rsidRDefault="001F386F" w:rsidP="000A7A6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7A66" w:rsidRDefault="000A7A66">
    <w:pPr>
      <w:pStyle w:val="Cabealho"/>
    </w:pPr>
    <w:r w:rsidRPr="000A7A66"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-421005</wp:posOffset>
          </wp:positionV>
          <wp:extent cx="7534275" cy="1368425"/>
          <wp:effectExtent l="0" t="0" r="9525" b="3175"/>
          <wp:wrapTight wrapText="bothSides">
            <wp:wrapPolygon edited="0">
              <wp:start x="0" y="0"/>
              <wp:lineTo x="0" y="21349"/>
              <wp:lineTo x="21573" y="21349"/>
              <wp:lineTo x="21573" y="0"/>
              <wp:lineTo x="0" y="0"/>
            </wp:wrapPolygon>
          </wp:wrapTight>
          <wp:docPr id="1" name="Imagem 1" descr="\\PREFEITURA-LICIT-PC1\Public\LICITACOES 2025\timbre adm e gest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PREFEITURA-LICIT-PC1\Public\LICITACOES 2025\timbre adm e gestã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4275" cy="1368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A7A66" w:rsidRDefault="000A7A6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BC4"/>
    <w:rsid w:val="000A7A66"/>
    <w:rsid w:val="00105B9A"/>
    <w:rsid w:val="001F386F"/>
    <w:rsid w:val="002B54D1"/>
    <w:rsid w:val="002E3D25"/>
    <w:rsid w:val="0044496E"/>
    <w:rsid w:val="0069397F"/>
    <w:rsid w:val="006E262C"/>
    <w:rsid w:val="00B97C3B"/>
    <w:rsid w:val="00BA103A"/>
    <w:rsid w:val="00C72160"/>
    <w:rsid w:val="00DC5BC4"/>
    <w:rsid w:val="00E1783C"/>
    <w:rsid w:val="00E9687F"/>
    <w:rsid w:val="00EB7450"/>
    <w:rsid w:val="00F65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FBA71"/>
  <w15:chartTrackingRefBased/>
  <w15:docId w15:val="{D23D3095-FE60-4FFA-9C24-7643508CD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5BC4"/>
    <w:pPr>
      <w:spacing w:after="0"/>
      <w:ind w:firstLine="1134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DC5BC4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lang w:eastAsia="pt-BR"/>
    </w:rPr>
  </w:style>
  <w:style w:type="table" w:styleId="Tabelacomgrade">
    <w:name w:val="Table Grid"/>
    <w:basedOn w:val="Tabelanormal"/>
    <w:uiPriority w:val="39"/>
    <w:rsid w:val="00DC5B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DC5BC4"/>
    <w:pPr>
      <w:widowControl w:val="0"/>
      <w:autoSpaceDE w:val="0"/>
      <w:autoSpaceDN w:val="0"/>
      <w:spacing w:line="240" w:lineRule="auto"/>
      <w:ind w:firstLine="0"/>
      <w:jc w:val="left"/>
    </w:pPr>
    <w:rPr>
      <w:rFonts w:ascii="Arial MT" w:eastAsia="Arial MT" w:hAnsi="Arial MT" w:cs="Arial MT"/>
      <w:sz w:val="22"/>
      <w:szCs w:val="22"/>
      <w:lang w:val="pt-PT"/>
    </w:rPr>
  </w:style>
  <w:style w:type="character" w:styleId="Forte">
    <w:name w:val="Strong"/>
    <w:basedOn w:val="Fontepargpadro"/>
    <w:uiPriority w:val="22"/>
    <w:qFormat/>
    <w:rsid w:val="00DC5BC4"/>
    <w:rPr>
      <w:b/>
      <w:bCs/>
      <w:spacing w:val="0"/>
    </w:rPr>
  </w:style>
  <w:style w:type="paragraph" w:customStyle="1" w:styleId="Default">
    <w:name w:val="Default"/>
    <w:rsid w:val="000A7A6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0A7A6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A7A66"/>
    <w:rPr>
      <w:rFonts w:ascii="Times New Roman" w:hAnsi="Times New Roman"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0A7A6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A7A66"/>
    <w:rPr>
      <w:rFonts w:ascii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05B9A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1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536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527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Jully</dc:creator>
  <cp:keywords/>
  <dc:description/>
  <cp:lastModifiedBy>Jully</cp:lastModifiedBy>
  <cp:revision>9</cp:revision>
  <dcterms:created xsi:type="dcterms:W3CDTF">2025-10-08T15:12:00Z</dcterms:created>
  <dcterms:modified xsi:type="dcterms:W3CDTF">2025-10-09T15:55:00Z</dcterms:modified>
</cp:coreProperties>
</file>